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97" w:type="dxa"/>
        <w:tblLayout w:type="fixed"/>
        <w:tblLook w:val="06A0" w:firstRow="1" w:lastRow="0" w:firstColumn="1" w:lastColumn="0" w:noHBand="1" w:noVBand="1"/>
      </w:tblPr>
      <w:tblGrid>
        <w:gridCol w:w="2655"/>
        <w:gridCol w:w="8242"/>
      </w:tblGrid>
      <w:tr w:rsidR="00800635" w:rsidTr="59E0E096" w14:paraId="66D504C8" w14:textId="77777777">
        <w:tc>
          <w:tcPr>
            <w:tcW w:w="10897" w:type="dxa"/>
            <w:gridSpan w:val="2"/>
            <w:shd w:val="clear" w:color="auto" w:fill="000000" w:themeFill="text1"/>
            <w:tcMar/>
          </w:tcPr>
          <w:p w:rsidRPr="00800635" w:rsidR="00800635" w:rsidP="00800635" w:rsidRDefault="00800635" w14:paraId="3F4C2284" w14:textId="763B37E6">
            <w:pPr>
              <w:pStyle w:val="Title"/>
              <w:jc w:val="center"/>
              <w:rPr>
                <w:rStyle w:val="Heading1Char"/>
                <w:b/>
                <w:bCs/>
                <w:color w:val="FFFFFF" w:themeColor="background1"/>
              </w:rPr>
            </w:pPr>
            <w:bookmarkStart w:name="_GoBack" w:id="0"/>
            <w:bookmarkEnd w:id="0"/>
            <w:r w:rsidRPr="00800635">
              <w:rPr>
                <w:rStyle w:val="Heading1Char"/>
                <w:b/>
                <w:bCs/>
                <w:color w:val="FFFFFF" w:themeColor="background1"/>
                <w:shd w:val="clear" w:color="auto" w:fill="000000" w:themeFill="text1"/>
              </w:rPr>
              <w:t>Cornell Note Taking</w:t>
            </w:r>
            <w:r w:rsidRPr="00800635">
              <w:rPr>
                <w:rStyle w:val="Heading1Char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800635" w:rsidTr="59E0E096" w14:paraId="12F26454" w14:textId="77777777">
        <w:trPr>
          <w:trHeight w:val="75"/>
        </w:trPr>
        <w:tc>
          <w:tcPr>
            <w:tcW w:w="10897" w:type="dxa"/>
            <w:gridSpan w:val="2"/>
            <w:tcMar/>
          </w:tcPr>
          <w:p w:rsidR="00800635" w:rsidP="59E0E096" w:rsidRDefault="00800635" w14:paraId="604DC38D" w14:textId="3B4F1B2A">
            <w:pPr>
              <w:rPr>
                <w:rStyle w:val="Heading1Char"/>
                <w:b w:val="1"/>
                <w:bCs w:val="1"/>
                <w:color w:val="auto"/>
                <w:sz w:val="24"/>
                <w:szCs w:val="24"/>
              </w:rPr>
            </w:pPr>
            <w:r w:rsidRPr="59E0E096" w:rsidR="59E0E096">
              <w:rPr>
                <w:rStyle w:val="Heading1Char"/>
                <w:b w:val="1"/>
                <w:bCs w:val="1"/>
                <w:color w:val="auto"/>
                <w:sz w:val="24"/>
                <w:szCs w:val="24"/>
              </w:rPr>
              <w:t xml:space="preserve">Lesson </w:t>
            </w:r>
            <w:r w:rsidRPr="59E0E096" w:rsidR="59E0E096">
              <w:rPr>
                <w:rStyle w:val="Heading1Char"/>
                <w:b w:val="1"/>
                <w:bCs w:val="1"/>
                <w:color w:val="auto"/>
                <w:sz w:val="24"/>
                <w:szCs w:val="24"/>
              </w:rPr>
              <w:t>Title (hyperlinked)</w:t>
            </w:r>
          </w:p>
          <w:p w:rsidR="00800635" w:rsidP="00800635" w:rsidRDefault="00800635" w14:paraId="0DE066D2" w14:textId="4B358C22"/>
        </w:tc>
      </w:tr>
      <w:tr w:rsidR="00800635" w:rsidTr="59E0E096" w14:paraId="475BD6EA" w14:textId="77777777">
        <w:trPr>
          <w:trHeight w:val="73"/>
        </w:trPr>
        <w:tc>
          <w:tcPr>
            <w:tcW w:w="10897" w:type="dxa"/>
            <w:gridSpan w:val="2"/>
            <w:tcMar/>
          </w:tcPr>
          <w:p w:rsidR="00800635" w:rsidP="00800635" w:rsidRDefault="00800635" w14:paraId="2EDBF53C" w14:textId="0789DCED">
            <w:r w:rsidRPr="00837014">
              <w:t>Unit or Concept:</w:t>
            </w:r>
          </w:p>
        </w:tc>
      </w:tr>
      <w:tr w:rsidR="00800635" w:rsidTr="59E0E096" w14:paraId="142B785F" w14:textId="77777777">
        <w:trPr>
          <w:trHeight w:val="73"/>
        </w:trPr>
        <w:tc>
          <w:tcPr>
            <w:tcW w:w="10897" w:type="dxa"/>
            <w:gridSpan w:val="2"/>
            <w:tcBorders>
              <w:bottom w:val="nil"/>
            </w:tcBorders>
            <w:tcMar/>
          </w:tcPr>
          <w:p w:rsidR="00800635" w:rsidP="00800635" w:rsidRDefault="00800635" w14:paraId="295099DD" w14:textId="7D09F296">
            <w:r w:rsidRPr="00837014">
              <w:t>Citation Info:</w:t>
            </w:r>
          </w:p>
        </w:tc>
      </w:tr>
      <w:tr w:rsidR="00800635" w:rsidTr="59E0E096" w14:paraId="06659C90" w14:textId="77777777">
        <w:trPr>
          <w:trHeight w:val="179"/>
        </w:trPr>
        <w:tc>
          <w:tcPr>
            <w:tcW w:w="2655" w:type="dxa"/>
            <w:tcBorders>
              <w:top w:val="nil"/>
              <w:left w:val="nil"/>
              <w:bottom w:val="nil"/>
            </w:tcBorders>
            <w:shd w:val="clear" w:color="auto" w:fill="000000" w:themeFill="text1"/>
            <w:tcMar/>
          </w:tcPr>
          <w:p w:rsidRPr="00800635" w:rsidR="00800635" w:rsidP="79C8B6B8" w:rsidRDefault="00800635" w14:paraId="50CB5DE8" w14:textId="31423387">
            <w:pPr>
              <w:pStyle w:val="Heading2"/>
              <w:outlineLvl w:val="1"/>
              <w:rPr>
                <w:color w:val="FFFFFF" w:themeColor="background1"/>
              </w:rPr>
            </w:pPr>
            <w:r w:rsidRPr="00800635">
              <w:rPr>
                <w:b/>
                <w:bCs/>
                <w:color w:val="FFFFFF" w:themeColor="background1"/>
              </w:rPr>
              <w:t>Key Ideas or Questions</w:t>
            </w:r>
          </w:p>
        </w:tc>
        <w:tc>
          <w:tcPr>
            <w:tcW w:w="8242" w:type="dxa"/>
            <w:tcBorders>
              <w:top w:val="nil"/>
              <w:bottom w:val="nil"/>
              <w:right w:val="nil"/>
            </w:tcBorders>
            <w:shd w:val="clear" w:color="auto" w:fill="000000" w:themeFill="text1"/>
            <w:tcMar/>
          </w:tcPr>
          <w:p w:rsidRPr="00800635" w:rsidR="00800635" w:rsidP="79C8B6B8" w:rsidRDefault="00800635" w14:paraId="24DE7CC7" w14:textId="562E6B4D">
            <w:pPr>
              <w:pStyle w:val="Heading2"/>
              <w:outlineLvl w:val="1"/>
              <w:rPr>
                <w:b/>
                <w:bCs/>
                <w:color w:val="FFFFFF" w:themeColor="background1"/>
              </w:rPr>
            </w:pPr>
            <w:r w:rsidRPr="00800635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79C8B6B8" w:rsidTr="59E0E096" w14:paraId="1965CA3B" w14:textId="77777777">
        <w:trPr>
          <w:trHeight w:val="9819"/>
        </w:trPr>
        <w:tc>
          <w:tcPr>
            <w:tcW w:w="2655" w:type="dxa"/>
            <w:tcBorders>
              <w:top w:val="nil"/>
            </w:tcBorders>
            <w:tcMar/>
          </w:tcPr>
          <w:p w:rsidR="79C8B6B8" w:rsidP="00800635" w:rsidRDefault="79C8B6B8" w14:paraId="182CD726" w14:textId="76E2FC68">
            <w:pPr>
              <w:pStyle w:val="Heading2"/>
              <w:outlineLvl w:val="1"/>
            </w:pPr>
          </w:p>
        </w:tc>
        <w:tc>
          <w:tcPr>
            <w:tcW w:w="8242" w:type="dxa"/>
            <w:tcBorders>
              <w:top w:val="nil"/>
            </w:tcBorders>
            <w:tcMar/>
          </w:tcPr>
          <w:p w:rsidR="79C8B6B8" w:rsidP="79C8B6B8" w:rsidRDefault="79C8B6B8" w14:paraId="1B259E57" w14:textId="7608DE96">
            <w:pPr>
              <w:pStyle w:val="Heading2"/>
              <w:outlineLvl w:val="1"/>
              <w:rPr>
                <w:color w:val="auto"/>
              </w:rPr>
            </w:pPr>
          </w:p>
        </w:tc>
      </w:tr>
      <w:tr w:rsidR="79C8B6B8" w:rsidTr="59E0E096" w14:paraId="39B855E3" w14:textId="77777777">
        <w:trPr>
          <w:trHeight w:val="359"/>
        </w:trPr>
        <w:tc>
          <w:tcPr>
            <w:tcW w:w="10897" w:type="dxa"/>
            <w:gridSpan w:val="2"/>
            <w:shd w:val="clear" w:color="auto" w:fill="000000" w:themeFill="text1"/>
            <w:tcMar/>
          </w:tcPr>
          <w:p w:rsidR="79C8B6B8" w:rsidP="79C8B6B8" w:rsidRDefault="79C8B6B8" w14:paraId="13A1E294" w14:textId="4C50B0DC">
            <w:pPr>
              <w:rPr>
                <w:rStyle w:val="Heading2Char"/>
                <w:color w:val="auto"/>
              </w:rPr>
            </w:pPr>
            <w:r w:rsidRPr="00800635">
              <w:rPr>
                <w:rStyle w:val="Heading2Char"/>
                <w:b/>
                <w:bCs/>
                <w:color w:val="FFFFFF" w:themeColor="background1"/>
              </w:rPr>
              <w:t xml:space="preserve">Summary </w:t>
            </w:r>
          </w:p>
        </w:tc>
      </w:tr>
      <w:tr w:rsidR="00800635" w:rsidTr="59E0E096" w14:paraId="44C04A2D" w14:textId="77777777">
        <w:trPr>
          <w:trHeight w:val="2240"/>
        </w:trPr>
        <w:tc>
          <w:tcPr>
            <w:tcW w:w="10897" w:type="dxa"/>
            <w:gridSpan w:val="2"/>
            <w:tcMar/>
          </w:tcPr>
          <w:p w:rsidRPr="79C8B6B8" w:rsidR="00800635" w:rsidP="49F22A65" w:rsidRDefault="00800635" w14:paraId="52232649" w14:textId="5549FFD0">
            <w:pPr>
              <w:rPr>
                <w:rStyle w:val="Heading2Char"/>
                <w:b/>
                <w:bCs/>
                <w:color w:val="auto"/>
              </w:rPr>
            </w:pPr>
          </w:p>
          <w:p w:rsidRPr="79C8B6B8" w:rsidR="00800635" w:rsidP="49F22A65" w:rsidRDefault="00800635" w14:paraId="706A9AC4" w14:textId="0947958B">
            <w:pPr>
              <w:rPr>
                <w:rStyle w:val="Heading2Char"/>
                <w:b/>
                <w:bCs/>
                <w:color w:val="auto"/>
              </w:rPr>
            </w:pPr>
          </w:p>
        </w:tc>
      </w:tr>
    </w:tbl>
    <w:p w:rsidR="79C8B6B8" w:rsidP="00800635" w:rsidRDefault="79C8B6B8" w14:paraId="4D771217" w14:textId="76180769"/>
    <w:sectPr w:rsidR="79C8B6B8" w:rsidSect="0080063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063DAB"/>
    <w:rsid w:val="001F0958"/>
    <w:rsid w:val="00800635"/>
    <w:rsid w:val="49F22A65"/>
    <w:rsid w:val="59E0E096"/>
    <w:rsid w:val="76063DAB"/>
    <w:rsid w:val="79C8B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3DAB"/>
  <w15:chartTrackingRefBased/>
  <w15:docId w15:val="{AA34E9F6-487A-4058-9A46-45DBC3B7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0635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0635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Jesslyn Wilkinson</dc:creator>
  <keywords/>
  <dc:description/>
  <lastModifiedBy>Jesslyn Wilkinson</lastModifiedBy>
  <revision>5</revision>
  <dcterms:created xsi:type="dcterms:W3CDTF">2019-02-08T14:09:00.0000000Z</dcterms:created>
  <dcterms:modified xsi:type="dcterms:W3CDTF">2019-11-27T16:50:17.5347970Z</dcterms:modified>
</coreProperties>
</file>