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A74C96" w14:textId="60CFAFE4" w:rsidR="00240944" w:rsidRPr="00AE3453" w:rsidRDefault="00AE3453">
      <w:pPr>
        <w:rPr>
          <w:b/>
          <w:bCs/>
          <w:sz w:val="32"/>
          <w:szCs w:val="32"/>
        </w:rPr>
      </w:pPr>
      <w:r w:rsidRPr="00AE3453">
        <w:rPr>
          <w:b/>
          <w:bCs/>
          <w:sz w:val="32"/>
          <w:szCs w:val="32"/>
        </w:rPr>
        <w:t>Make it Happen 2024: Project Timeline Template</w:t>
      </w:r>
    </w:p>
    <w:p w14:paraId="6E04A40F" w14:textId="7751AC1C" w:rsidR="00AE3453" w:rsidRDefault="00AE3453">
      <w:pPr>
        <w:rPr>
          <w:b/>
          <w:bCs/>
        </w:rPr>
      </w:pPr>
      <w:r w:rsidRPr="00AE3453">
        <w:rPr>
          <w:b/>
          <w:bCs/>
        </w:rPr>
        <w:t>PROJECT TITLE:</w:t>
      </w:r>
      <w:r>
        <w:rPr>
          <w:b/>
          <w:bCs/>
        </w:rPr>
        <w:t xml:space="preserve"> </w:t>
      </w:r>
    </w:p>
    <w:p w14:paraId="13449726" w14:textId="009E35D8" w:rsidR="00AE3453" w:rsidRPr="00AE3453" w:rsidRDefault="00AE3453">
      <w:pPr>
        <w:rPr>
          <w:i/>
          <w:iCs/>
        </w:rPr>
      </w:pPr>
      <w:r w:rsidRPr="00AE3453">
        <w:rPr>
          <w:i/>
          <w:iCs/>
        </w:rPr>
        <w:t>Please fill out this Project Timeline Template to help you plan your project between May 2024 - January 2025. Outline when key activity will take place including specific dates if known. We don't expect you to have confirmed exact dates and are aware that these are subject to change as you begin your project.</w:t>
      </w:r>
    </w:p>
    <w:tbl>
      <w:tblPr>
        <w:tblStyle w:val="TableGrid"/>
        <w:tblW w:w="0" w:type="auto"/>
        <w:tblLook w:val="04A0" w:firstRow="1" w:lastRow="0" w:firstColumn="1" w:lastColumn="0" w:noHBand="0" w:noVBand="1"/>
      </w:tblPr>
      <w:tblGrid>
        <w:gridCol w:w="1838"/>
        <w:gridCol w:w="12049"/>
      </w:tblGrid>
      <w:tr w:rsidR="00772985" w14:paraId="3D101DA1" w14:textId="77777777" w:rsidTr="00772985">
        <w:tc>
          <w:tcPr>
            <w:tcW w:w="1838" w:type="dxa"/>
          </w:tcPr>
          <w:p w14:paraId="3557E91B" w14:textId="1AAF6FCE" w:rsidR="00772985" w:rsidRPr="00AE3453" w:rsidRDefault="00772985">
            <w:pPr>
              <w:rPr>
                <w:b/>
                <w:bCs/>
              </w:rPr>
            </w:pPr>
            <w:r w:rsidRPr="00AE3453">
              <w:rPr>
                <w:b/>
                <w:bCs/>
              </w:rPr>
              <w:t>Month</w:t>
            </w:r>
          </w:p>
        </w:tc>
        <w:tc>
          <w:tcPr>
            <w:tcW w:w="12049" w:type="dxa"/>
          </w:tcPr>
          <w:p w14:paraId="62821827" w14:textId="77777777" w:rsidR="00772985" w:rsidRDefault="00772985">
            <w:pPr>
              <w:rPr>
                <w:b/>
                <w:bCs/>
              </w:rPr>
            </w:pPr>
            <w:r w:rsidRPr="00AE3453">
              <w:rPr>
                <w:b/>
                <w:bCs/>
              </w:rPr>
              <w:t xml:space="preserve">Project Activity </w:t>
            </w:r>
          </w:p>
          <w:p w14:paraId="089684E2" w14:textId="2A5FE623" w:rsidR="00772985" w:rsidRPr="008930AD" w:rsidRDefault="00772985">
            <w:pPr>
              <w:rPr>
                <w:i/>
                <w:iCs/>
              </w:rPr>
            </w:pPr>
            <w:r w:rsidRPr="008930AD">
              <w:rPr>
                <w:i/>
                <w:iCs/>
              </w:rPr>
              <w:t>Include specific dates if known</w:t>
            </w:r>
          </w:p>
        </w:tc>
      </w:tr>
      <w:tr w:rsidR="00772985" w14:paraId="1E2DA6A4" w14:textId="77777777" w:rsidTr="00772985">
        <w:trPr>
          <w:trHeight w:val="299"/>
        </w:trPr>
        <w:tc>
          <w:tcPr>
            <w:tcW w:w="1838" w:type="dxa"/>
            <w:vMerge w:val="restart"/>
          </w:tcPr>
          <w:p w14:paraId="2E4D813B" w14:textId="3F442F2D" w:rsidR="00772985" w:rsidRDefault="00772985">
            <w:r>
              <w:t>May 2024</w:t>
            </w:r>
          </w:p>
        </w:tc>
        <w:tc>
          <w:tcPr>
            <w:tcW w:w="12049" w:type="dxa"/>
          </w:tcPr>
          <w:p w14:paraId="6E6382CE" w14:textId="4A180990" w:rsidR="00772985" w:rsidRDefault="00772985"/>
        </w:tc>
      </w:tr>
      <w:tr w:rsidR="00772985" w14:paraId="45B066AC" w14:textId="77777777" w:rsidTr="00772985">
        <w:trPr>
          <w:trHeight w:val="299"/>
        </w:trPr>
        <w:tc>
          <w:tcPr>
            <w:tcW w:w="1838" w:type="dxa"/>
            <w:vMerge/>
          </w:tcPr>
          <w:p w14:paraId="31243E57" w14:textId="77777777" w:rsidR="00772985" w:rsidRDefault="00772985"/>
        </w:tc>
        <w:tc>
          <w:tcPr>
            <w:tcW w:w="12049" w:type="dxa"/>
          </w:tcPr>
          <w:p w14:paraId="5678597C" w14:textId="77777777" w:rsidR="00772985" w:rsidRDefault="00772985" w:rsidP="00D31739"/>
        </w:tc>
      </w:tr>
      <w:tr w:rsidR="00772985" w14:paraId="2B38137B" w14:textId="77777777" w:rsidTr="00772985">
        <w:trPr>
          <w:trHeight w:val="299"/>
        </w:trPr>
        <w:tc>
          <w:tcPr>
            <w:tcW w:w="1838" w:type="dxa"/>
            <w:vMerge/>
          </w:tcPr>
          <w:p w14:paraId="1B5F9FA4" w14:textId="77777777" w:rsidR="00772985" w:rsidRDefault="00772985"/>
        </w:tc>
        <w:tc>
          <w:tcPr>
            <w:tcW w:w="12049" w:type="dxa"/>
          </w:tcPr>
          <w:p w14:paraId="3E7C112C" w14:textId="6B6D94DE" w:rsidR="007C6810" w:rsidRDefault="007C6810" w:rsidP="00D31739"/>
        </w:tc>
      </w:tr>
      <w:tr w:rsidR="00772985" w14:paraId="04091D06" w14:textId="77777777" w:rsidTr="00772985">
        <w:trPr>
          <w:trHeight w:val="299"/>
        </w:trPr>
        <w:tc>
          <w:tcPr>
            <w:tcW w:w="1838" w:type="dxa"/>
            <w:vMerge w:val="restart"/>
          </w:tcPr>
          <w:p w14:paraId="585EA3E3" w14:textId="4196C8E4" w:rsidR="00772985" w:rsidRDefault="00772985">
            <w:r>
              <w:t>June 2024</w:t>
            </w:r>
          </w:p>
        </w:tc>
        <w:tc>
          <w:tcPr>
            <w:tcW w:w="12049" w:type="dxa"/>
          </w:tcPr>
          <w:p w14:paraId="41C23227" w14:textId="5874B4EB" w:rsidR="00772985" w:rsidRDefault="00772985"/>
        </w:tc>
      </w:tr>
      <w:tr w:rsidR="00772985" w14:paraId="1E682BFC" w14:textId="77777777" w:rsidTr="00772985">
        <w:trPr>
          <w:trHeight w:val="299"/>
        </w:trPr>
        <w:tc>
          <w:tcPr>
            <w:tcW w:w="1838" w:type="dxa"/>
            <w:vMerge/>
          </w:tcPr>
          <w:p w14:paraId="4485200E" w14:textId="77777777" w:rsidR="00772985" w:rsidRDefault="00772985"/>
        </w:tc>
        <w:tc>
          <w:tcPr>
            <w:tcW w:w="12049" w:type="dxa"/>
          </w:tcPr>
          <w:p w14:paraId="422B9E64" w14:textId="77777777" w:rsidR="00772985" w:rsidRDefault="00772985" w:rsidP="00772985"/>
        </w:tc>
      </w:tr>
      <w:tr w:rsidR="00772985" w14:paraId="304554A5" w14:textId="77777777" w:rsidTr="00772985">
        <w:trPr>
          <w:trHeight w:val="299"/>
        </w:trPr>
        <w:tc>
          <w:tcPr>
            <w:tcW w:w="1838" w:type="dxa"/>
            <w:vMerge/>
          </w:tcPr>
          <w:p w14:paraId="1D6C2B3B" w14:textId="77777777" w:rsidR="00772985" w:rsidRDefault="00772985"/>
        </w:tc>
        <w:tc>
          <w:tcPr>
            <w:tcW w:w="12049" w:type="dxa"/>
          </w:tcPr>
          <w:p w14:paraId="59C33140" w14:textId="77777777" w:rsidR="00772985" w:rsidRDefault="00772985" w:rsidP="00772985"/>
        </w:tc>
      </w:tr>
      <w:tr w:rsidR="004F05DF" w14:paraId="1CD17868" w14:textId="77777777" w:rsidTr="004F05DF">
        <w:trPr>
          <w:trHeight w:val="299"/>
        </w:trPr>
        <w:tc>
          <w:tcPr>
            <w:tcW w:w="1838" w:type="dxa"/>
            <w:vMerge w:val="restart"/>
          </w:tcPr>
          <w:p w14:paraId="6CAB3430" w14:textId="61E3EE8F" w:rsidR="004F05DF" w:rsidRDefault="004F05DF">
            <w:r>
              <w:t>July 2024</w:t>
            </w:r>
          </w:p>
        </w:tc>
        <w:tc>
          <w:tcPr>
            <w:tcW w:w="12049" w:type="dxa"/>
          </w:tcPr>
          <w:p w14:paraId="7EFDFA70" w14:textId="5FD65A20" w:rsidR="004F05DF" w:rsidRDefault="004F05DF"/>
        </w:tc>
      </w:tr>
      <w:tr w:rsidR="004F05DF" w14:paraId="61DC3096" w14:textId="77777777" w:rsidTr="00772985">
        <w:trPr>
          <w:trHeight w:val="299"/>
        </w:trPr>
        <w:tc>
          <w:tcPr>
            <w:tcW w:w="1838" w:type="dxa"/>
            <w:vMerge/>
          </w:tcPr>
          <w:p w14:paraId="6BAFB09A" w14:textId="77777777" w:rsidR="004F05DF" w:rsidRDefault="004F05DF"/>
        </w:tc>
        <w:tc>
          <w:tcPr>
            <w:tcW w:w="12049" w:type="dxa"/>
          </w:tcPr>
          <w:p w14:paraId="4E16F5B0" w14:textId="77777777" w:rsidR="004F05DF" w:rsidRDefault="004F05DF" w:rsidP="00772985"/>
        </w:tc>
      </w:tr>
      <w:tr w:rsidR="004F05DF" w14:paraId="52E03DE9" w14:textId="77777777" w:rsidTr="00772985">
        <w:trPr>
          <w:trHeight w:val="299"/>
        </w:trPr>
        <w:tc>
          <w:tcPr>
            <w:tcW w:w="1838" w:type="dxa"/>
            <w:vMerge/>
          </w:tcPr>
          <w:p w14:paraId="5740C78D" w14:textId="77777777" w:rsidR="004F05DF" w:rsidRDefault="004F05DF"/>
        </w:tc>
        <w:tc>
          <w:tcPr>
            <w:tcW w:w="12049" w:type="dxa"/>
          </w:tcPr>
          <w:p w14:paraId="6B345CFD" w14:textId="77777777" w:rsidR="004F05DF" w:rsidRDefault="004F05DF" w:rsidP="00772985"/>
        </w:tc>
      </w:tr>
      <w:tr w:rsidR="004F05DF" w14:paraId="75ED14D6" w14:textId="77777777" w:rsidTr="004F05DF">
        <w:trPr>
          <w:trHeight w:val="299"/>
        </w:trPr>
        <w:tc>
          <w:tcPr>
            <w:tcW w:w="1838" w:type="dxa"/>
            <w:vMerge w:val="restart"/>
          </w:tcPr>
          <w:p w14:paraId="2B04EE25" w14:textId="703D86D5" w:rsidR="004F05DF" w:rsidRDefault="004F05DF">
            <w:r>
              <w:t>August 2024</w:t>
            </w:r>
          </w:p>
        </w:tc>
        <w:tc>
          <w:tcPr>
            <w:tcW w:w="12049" w:type="dxa"/>
          </w:tcPr>
          <w:p w14:paraId="7730DC67" w14:textId="18B44664" w:rsidR="004F05DF" w:rsidRDefault="004F05DF"/>
        </w:tc>
      </w:tr>
      <w:tr w:rsidR="004F05DF" w14:paraId="6F834252" w14:textId="77777777" w:rsidTr="00772985">
        <w:trPr>
          <w:trHeight w:val="299"/>
        </w:trPr>
        <w:tc>
          <w:tcPr>
            <w:tcW w:w="1838" w:type="dxa"/>
            <w:vMerge/>
          </w:tcPr>
          <w:p w14:paraId="49BB2DAF" w14:textId="77777777" w:rsidR="004F05DF" w:rsidRDefault="004F05DF"/>
        </w:tc>
        <w:tc>
          <w:tcPr>
            <w:tcW w:w="12049" w:type="dxa"/>
          </w:tcPr>
          <w:p w14:paraId="2CD481C6" w14:textId="77777777" w:rsidR="004F05DF" w:rsidRDefault="004F05DF" w:rsidP="00772985"/>
        </w:tc>
      </w:tr>
      <w:tr w:rsidR="004F05DF" w14:paraId="39364985" w14:textId="77777777" w:rsidTr="00772985">
        <w:trPr>
          <w:trHeight w:val="299"/>
        </w:trPr>
        <w:tc>
          <w:tcPr>
            <w:tcW w:w="1838" w:type="dxa"/>
            <w:vMerge/>
          </w:tcPr>
          <w:p w14:paraId="1994493D" w14:textId="77777777" w:rsidR="004F05DF" w:rsidRDefault="004F05DF"/>
        </w:tc>
        <w:tc>
          <w:tcPr>
            <w:tcW w:w="12049" w:type="dxa"/>
          </w:tcPr>
          <w:p w14:paraId="68CA6FF7" w14:textId="77777777" w:rsidR="004F05DF" w:rsidRDefault="004F05DF" w:rsidP="00772985"/>
        </w:tc>
      </w:tr>
      <w:tr w:rsidR="004F05DF" w14:paraId="0B030BF7" w14:textId="77777777" w:rsidTr="004F05DF">
        <w:trPr>
          <w:trHeight w:val="299"/>
        </w:trPr>
        <w:tc>
          <w:tcPr>
            <w:tcW w:w="1838" w:type="dxa"/>
            <w:vMerge w:val="restart"/>
          </w:tcPr>
          <w:p w14:paraId="234556EC" w14:textId="7459F686" w:rsidR="004F05DF" w:rsidRDefault="004F05DF">
            <w:r>
              <w:t>September 2024</w:t>
            </w:r>
          </w:p>
        </w:tc>
        <w:tc>
          <w:tcPr>
            <w:tcW w:w="12049" w:type="dxa"/>
          </w:tcPr>
          <w:p w14:paraId="362454E8" w14:textId="6F104B5A" w:rsidR="004F05DF" w:rsidRDefault="004F05DF"/>
        </w:tc>
      </w:tr>
      <w:tr w:rsidR="004F05DF" w14:paraId="5ED12238" w14:textId="77777777" w:rsidTr="00772985">
        <w:trPr>
          <w:trHeight w:val="299"/>
        </w:trPr>
        <w:tc>
          <w:tcPr>
            <w:tcW w:w="1838" w:type="dxa"/>
            <w:vMerge/>
          </w:tcPr>
          <w:p w14:paraId="59624003" w14:textId="77777777" w:rsidR="004F05DF" w:rsidRDefault="004F05DF"/>
        </w:tc>
        <w:tc>
          <w:tcPr>
            <w:tcW w:w="12049" w:type="dxa"/>
          </w:tcPr>
          <w:p w14:paraId="293E8716" w14:textId="77777777" w:rsidR="004F05DF" w:rsidRDefault="004F05DF" w:rsidP="00772985"/>
        </w:tc>
      </w:tr>
      <w:tr w:rsidR="004F05DF" w14:paraId="56D78038" w14:textId="77777777" w:rsidTr="00772985">
        <w:trPr>
          <w:trHeight w:val="299"/>
        </w:trPr>
        <w:tc>
          <w:tcPr>
            <w:tcW w:w="1838" w:type="dxa"/>
            <w:vMerge/>
          </w:tcPr>
          <w:p w14:paraId="181AA646" w14:textId="77777777" w:rsidR="004F05DF" w:rsidRDefault="004F05DF"/>
        </w:tc>
        <w:tc>
          <w:tcPr>
            <w:tcW w:w="12049" w:type="dxa"/>
          </w:tcPr>
          <w:p w14:paraId="51697C6F" w14:textId="77777777" w:rsidR="004F05DF" w:rsidRDefault="004F05DF" w:rsidP="00772985"/>
        </w:tc>
      </w:tr>
      <w:tr w:rsidR="004F05DF" w14:paraId="2EF1B069" w14:textId="77777777" w:rsidTr="004F05DF">
        <w:trPr>
          <w:trHeight w:val="299"/>
        </w:trPr>
        <w:tc>
          <w:tcPr>
            <w:tcW w:w="1838" w:type="dxa"/>
            <w:vMerge w:val="restart"/>
          </w:tcPr>
          <w:p w14:paraId="0EEEC712" w14:textId="34E7BF48" w:rsidR="004F05DF" w:rsidRDefault="004F05DF">
            <w:r>
              <w:t>October 2024</w:t>
            </w:r>
          </w:p>
        </w:tc>
        <w:tc>
          <w:tcPr>
            <w:tcW w:w="12049" w:type="dxa"/>
          </w:tcPr>
          <w:p w14:paraId="7957A3D3" w14:textId="098036F4" w:rsidR="004F05DF" w:rsidRDefault="004F05DF"/>
        </w:tc>
      </w:tr>
      <w:tr w:rsidR="004F05DF" w14:paraId="380639BD" w14:textId="77777777" w:rsidTr="00772985">
        <w:trPr>
          <w:trHeight w:val="299"/>
        </w:trPr>
        <w:tc>
          <w:tcPr>
            <w:tcW w:w="1838" w:type="dxa"/>
            <w:vMerge/>
          </w:tcPr>
          <w:p w14:paraId="00575164" w14:textId="77777777" w:rsidR="004F05DF" w:rsidRDefault="004F05DF"/>
        </w:tc>
        <w:tc>
          <w:tcPr>
            <w:tcW w:w="12049" w:type="dxa"/>
          </w:tcPr>
          <w:p w14:paraId="30DA0BDF" w14:textId="77777777" w:rsidR="004F05DF" w:rsidRDefault="004F05DF" w:rsidP="00772985"/>
        </w:tc>
      </w:tr>
      <w:tr w:rsidR="004F05DF" w14:paraId="6F8DFE7D" w14:textId="77777777" w:rsidTr="00772985">
        <w:trPr>
          <w:trHeight w:val="299"/>
        </w:trPr>
        <w:tc>
          <w:tcPr>
            <w:tcW w:w="1838" w:type="dxa"/>
            <w:vMerge/>
          </w:tcPr>
          <w:p w14:paraId="61E1D3B6" w14:textId="77777777" w:rsidR="004F05DF" w:rsidRDefault="004F05DF"/>
        </w:tc>
        <w:tc>
          <w:tcPr>
            <w:tcW w:w="12049" w:type="dxa"/>
          </w:tcPr>
          <w:p w14:paraId="2F83D4F8" w14:textId="77777777" w:rsidR="004F05DF" w:rsidRDefault="004F05DF" w:rsidP="00772985"/>
        </w:tc>
      </w:tr>
      <w:tr w:rsidR="004F05DF" w14:paraId="5B482530" w14:textId="77777777" w:rsidTr="004F05DF">
        <w:trPr>
          <w:trHeight w:val="200"/>
        </w:trPr>
        <w:tc>
          <w:tcPr>
            <w:tcW w:w="1838" w:type="dxa"/>
            <w:vMerge w:val="restart"/>
          </w:tcPr>
          <w:p w14:paraId="09096CBD" w14:textId="2C9C0ED8" w:rsidR="004F05DF" w:rsidRDefault="004F05DF">
            <w:r>
              <w:t>November 2024</w:t>
            </w:r>
          </w:p>
        </w:tc>
        <w:tc>
          <w:tcPr>
            <w:tcW w:w="12049" w:type="dxa"/>
          </w:tcPr>
          <w:p w14:paraId="499D31CD" w14:textId="7012BC52" w:rsidR="004F05DF" w:rsidRDefault="004F05DF"/>
        </w:tc>
      </w:tr>
      <w:tr w:rsidR="004F05DF" w14:paraId="4EE5239D" w14:textId="77777777" w:rsidTr="00772985">
        <w:trPr>
          <w:trHeight w:val="199"/>
        </w:trPr>
        <w:tc>
          <w:tcPr>
            <w:tcW w:w="1838" w:type="dxa"/>
            <w:vMerge/>
          </w:tcPr>
          <w:p w14:paraId="049A97B6" w14:textId="77777777" w:rsidR="004F05DF" w:rsidRDefault="004F05DF"/>
        </w:tc>
        <w:tc>
          <w:tcPr>
            <w:tcW w:w="12049" w:type="dxa"/>
          </w:tcPr>
          <w:p w14:paraId="39BAD0B3" w14:textId="77777777" w:rsidR="004F05DF" w:rsidRDefault="004F05DF" w:rsidP="00772985">
            <w:pPr>
              <w:pStyle w:val="ListParagraph"/>
              <w:ind w:left="360"/>
            </w:pPr>
          </w:p>
        </w:tc>
      </w:tr>
      <w:tr w:rsidR="004F05DF" w14:paraId="33B9479B" w14:textId="77777777" w:rsidTr="00772985">
        <w:trPr>
          <w:trHeight w:val="199"/>
        </w:trPr>
        <w:tc>
          <w:tcPr>
            <w:tcW w:w="1838" w:type="dxa"/>
            <w:vMerge/>
          </w:tcPr>
          <w:p w14:paraId="47942DE7" w14:textId="77777777" w:rsidR="004F05DF" w:rsidRDefault="004F05DF"/>
        </w:tc>
        <w:tc>
          <w:tcPr>
            <w:tcW w:w="12049" w:type="dxa"/>
          </w:tcPr>
          <w:p w14:paraId="1AB1D807" w14:textId="77777777" w:rsidR="004F05DF" w:rsidRDefault="004F05DF" w:rsidP="00772985">
            <w:pPr>
              <w:pStyle w:val="ListParagraph"/>
              <w:ind w:left="360"/>
            </w:pPr>
          </w:p>
        </w:tc>
      </w:tr>
      <w:tr w:rsidR="004F05DF" w14:paraId="6B364450" w14:textId="77777777" w:rsidTr="004F05DF">
        <w:trPr>
          <w:trHeight w:val="299"/>
        </w:trPr>
        <w:tc>
          <w:tcPr>
            <w:tcW w:w="1838" w:type="dxa"/>
            <w:vMerge w:val="restart"/>
          </w:tcPr>
          <w:p w14:paraId="639CE221" w14:textId="111EAF40" w:rsidR="004F05DF" w:rsidRDefault="004F05DF">
            <w:r>
              <w:lastRenderedPageBreak/>
              <w:t>December 2024</w:t>
            </w:r>
          </w:p>
        </w:tc>
        <w:tc>
          <w:tcPr>
            <w:tcW w:w="12049" w:type="dxa"/>
          </w:tcPr>
          <w:p w14:paraId="149BE9F4" w14:textId="03C07F00" w:rsidR="004F05DF" w:rsidRDefault="004F05DF"/>
        </w:tc>
      </w:tr>
      <w:tr w:rsidR="004F05DF" w14:paraId="7C4C5455" w14:textId="77777777" w:rsidTr="00772985">
        <w:trPr>
          <w:trHeight w:val="299"/>
        </w:trPr>
        <w:tc>
          <w:tcPr>
            <w:tcW w:w="1838" w:type="dxa"/>
            <w:vMerge/>
          </w:tcPr>
          <w:p w14:paraId="16A4A979" w14:textId="77777777" w:rsidR="004F05DF" w:rsidRDefault="004F05DF"/>
        </w:tc>
        <w:tc>
          <w:tcPr>
            <w:tcW w:w="12049" w:type="dxa"/>
          </w:tcPr>
          <w:p w14:paraId="46065735" w14:textId="77777777" w:rsidR="004F05DF" w:rsidRDefault="004F05DF" w:rsidP="00772985"/>
        </w:tc>
      </w:tr>
      <w:tr w:rsidR="004F05DF" w14:paraId="2B9299E3" w14:textId="77777777" w:rsidTr="00772985">
        <w:trPr>
          <w:trHeight w:val="299"/>
        </w:trPr>
        <w:tc>
          <w:tcPr>
            <w:tcW w:w="1838" w:type="dxa"/>
            <w:vMerge/>
          </w:tcPr>
          <w:p w14:paraId="174C370B" w14:textId="77777777" w:rsidR="004F05DF" w:rsidRDefault="004F05DF"/>
        </w:tc>
        <w:tc>
          <w:tcPr>
            <w:tcW w:w="12049" w:type="dxa"/>
          </w:tcPr>
          <w:p w14:paraId="61E865B4" w14:textId="77777777" w:rsidR="004F05DF" w:rsidRDefault="004F05DF" w:rsidP="00772985"/>
        </w:tc>
      </w:tr>
      <w:tr w:rsidR="004F05DF" w14:paraId="384D941D" w14:textId="77777777" w:rsidTr="004F05DF">
        <w:trPr>
          <w:trHeight w:val="299"/>
        </w:trPr>
        <w:tc>
          <w:tcPr>
            <w:tcW w:w="1838" w:type="dxa"/>
            <w:vMerge w:val="restart"/>
          </w:tcPr>
          <w:p w14:paraId="6288449E" w14:textId="1FA3912C" w:rsidR="004F05DF" w:rsidRDefault="004F05DF">
            <w:r>
              <w:t>January 2025</w:t>
            </w:r>
          </w:p>
        </w:tc>
        <w:tc>
          <w:tcPr>
            <w:tcW w:w="12049" w:type="dxa"/>
          </w:tcPr>
          <w:p w14:paraId="20BD3BB0" w14:textId="192D32F9" w:rsidR="004F05DF" w:rsidRDefault="004F05DF"/>
        </w:tc>
      </w:tr>
      <w:tr w:rsidR="004F05DF" w14:paraId="33CE76D2" w14:textId="77777777" w:rsidTr="00772985">
        <w:trPr>
          <w:trHeight w:val="299"/>
        </w:trPr>
        <w:tc>
          <w:tcPr>
            <w:tcW w:w="1838" w:type="dxa"/>
            <w:vMerge/>
          </w:tcPr>
          <w:p w14:paraId="3CFA950E" w14:textId="77777777" w:rsidR="004F05DF" w:rsidRDefault="004F05DF"/>
        </w:tc>
        <w:tc>
          <w:tcPr>
            <w:tcW w:w="12049" w:type="dxa"/>
          </w:tcPr>
          <w:p w14:paraId="7435175E" w14:textId="77777777" w:rsidR="004F05DF" w:rsidRDefault="004F05DF" w:rsidP="00772985"/>
        </w:tc>
      </w:tr>
      <w:tr w:rsidR="004F05DF" w14:paraId="37B4A129" w14:textId="77777777" w:rsidTr="00772985">
        <w:trPr>
          <w:trHeight w:val="299"/>
        </w:trPr>
        <w:tc>
          <w:tcPr>
            <w:tcW w:w="1838" w:type="dxa"/>
            <w:vMerge/>
          </w:tcPr>
          <w:p w14:paraId="12B131EE" w14:textId="77777777" w:rsidR="004F05DF" w:rsidRDefault="004F05DF"/>
        </w:tc>
        <w:tc>
          <w:tcPr>
            <w:tcW w:w="12049" w:type="dxa"/>
          </w:tcPr>
          <w:p w14:paraId="32D5308F" w14:textId="77777777" w:rsidR="004F05DF" w:rsidRDefault="004F05DF" w:rsidP="00772985"/>
        </w:tc>
      </w:tr>
    </w:tbl>
    <w:p w14:paraId="605AD038" w14:textId="77777777" w:rsidR="00AE3453" w:rsidRDefault="00AE3453"/>
    <w:sectPr w:rsidR="00AE3453" w:rsidSect="00AE3453">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9D6821"/>
    <w:multiLevelType w:val="hybridMultilevel"/>
    <w:tmpl w:val="19C26D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50FA58DE"/>
    <w:multiLevelType w:val="hybridMultilevel"/>
    <w:tmpl w:val="C02CCD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7E8D328C"/>
    <w:multiLevelType w:val="hybridMultilevel"/>
    <w:tmpl w:val="D6983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32331174">
    <w:abstractNumId w:val="1"/>
  </w:num>
  <w:num w:numId="2" w16cid:durableId="1267076383">
    <w:abstractNumId w:val="2"/>
  </w:num>
  <w:num w:numId="3" w16cid:durableId="17069792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453"/>
    <w:rsid w:val="00240944"/>
    <w:rsid w:val="00334EB3"/>
    <w:rsid w:val="004F05DF"/>
    <w:rsid w:val="0070073B"/>
    <w:rsid w:val="00772985"/>
    <w:rsid w:val="007C6810"/>
    <w:rsid w:val="008930AD"/>
    <w:rsid w:val="00AE3453"/>
    <w:rsid w:val="00BD3EC5"/>
    <w:rsid w:val="00D31739"/>
    <w:rsid w:val="00DA6064"/>
    <w:rsid w:val="00EA72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D52BA"/>
  <w15:chartTrackingRefBased/>
  <w15:docId w15:val="{7219153D-BC20-487F-B378-99102F0D5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E34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D3E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540416e-9f32-44a3-b3db-ad87429277dd">
      <Terms xmlns="http://schemas.microsoft.com/office/infopath/2007/PartnerControls"/>
    </lcf76f155ced4ddcb4097134ff3c332f>
    <TaxCatchAll xmlns="93456204-5a4b-4812-8332-121ddde11f3a" xsi:nil="true"/>
    <SharedWithUsers xmlns="93456204-5a4b-4812-8332-121ddde11f3a">
      <UserInfo>
        <DisplayName>Lottie Dunbar</DisplayName>
        <AccountId>127</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75CF00DC4F20545AAC3F7A6DBD3FDB0" ma:contentTypeVersion="16" ma:contentTypeDescription="Create a new document." ma:contentTypeScope="" ma:versionID="e6d2d0dcc1292293edffb4842b4b1124">
  <xsd:schema xmlns:xsd="http://www.w3.org/2001/XMLSchema" xmlns:xs="http://www.w3.org/2001/XMLSchema" xmlns:p="http://schemas.microsoft.com/office/2006/metadata/properties" xmlns:ns2="5540416e-9f32-44a3-b3db-ad87429277dd" xmlns:ns3="93456204-5a4b-4812-8332-121ddde11f3a" targetNamespace="http://schemas.microsoft.com/office/2006/metadata/properties" ma:root="true" ma:fieldsID="6fd651fb8c87796566106aa8e02c9139" ns2:_="" ns3:_="">
    <xsd:import namespace="5540416e-9f32-44a3-b3db-ad87429277dd"/>
    <xsd:import namespace="93456204-5a4b-4812-8332-121ddde11f3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40416e-9f32-44a3-b3db-ad87429277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675dce5-e36b-4915-bed5-6530727017dd"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456204-5a4b-4812-8332-121ddde11f3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1d18c6d9-65b9-4129-9cb5-266e5b830bb2}" ma:internalName="TaxCatchAll" ma:showField="CatchAllData" ma:web="93456204-5a4b-4812-8332-121ddde11f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46852E-51A2-4F84-AE6E-B666AEB045B5}">
  <ds:schemaRefs>
    <ds:schemaRef ds:uri="http://schemas.microsoft.com/office/infopath/2007/PartnerControls"/>
    <ds:schemaRef ds:uri="http://purl.org/dc/elements/1.1/"/>
    <ds:schemaRef ds:uri="http://schemas.microsoft.com/office/2006/documentManagement/types"/>
    <ds:schemaRef ds:uri="http://www.w3.org/XML/1998/namespace"/>
    <ds:schemaRef ds:uri="http://purl.org/dc/terms/"/>
    <ds:schemaRef ds:uri="http://purl.org/dc/dcmitype/"/>
    <ds:schemaRef ds:uri="http://schemas.openxmlformats.org/package/2006/metadata/core-properties"/>
    <ds:schemaRef ds:uri="93456204-5a4b-4812-8332-121ddde11f3a"/>
    <ds:schemaRef ds:uri="5540416e-9f32-44a3-b3db-ad87429277dd"/>
    <ds:schemaRef ds:uri="http://schemas.microsoft.com/office/2006/metadata/properties"/>
  </ds:schemaRefs>
</ds:datastoreItem>
</file>

<file path=customXml/itemProps2.xml><?xml version="1.0" encoding="utf-8"?>
<ds:datastoreItem xmlns:ds="http://schemas.openxmlformats.org/officeDocument/2006/customXml" ds:itemID="{716513A9-2C59-4671-B80C-6288A525D2C7}">
  <ds:schemaRefs>
    <ds:schemaRef ds:uri="http://schemas.microsoft.com/sharepoint/v3/contenttype/forms"/>
  </ds:schemaRefs>
</ds:datastoreItem>
</file>

<file path=customXml/itemProps3.xml><?xml version="1.0" encoding="utf-8"?>
<ds:datastoreItem xmlns:ds="http://schemas.openxmlformats.org/officeDocument/2006/customXml" ds:itemID="{CD01ADF3-0F87-4C52-AAE3-8A84C59E28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40416e-9f32-44a3-b3db-ad87429277dd"/>
    <ds:schemaRef ds:uri="93456204-5a4b-4812-8332-121ddde11f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91</Words>
  <Characters>523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Lewis Toumazou</dc:creator>
  <cp:keywords/>
  <dc:description/>
  <cp:lastModifiedBy>Lottie Dunbar</cp:lastModifiedBy>
  <cp:revision>2</cp:revision>
  <dcterms:created xsi:type="dcterms:W3CDTF">2024-01-15T10:53:00Z</dcterms:created>
  <dcterms:modified xsi:type="dcterms:W3CDTF">2024-01-15T10:53:00Z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0x010100775CF00DC4F20545AAC3F7A6DBD3FDB0</vt:lpwstr>
  </property>
</Properties>
</file>