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XSpec="center" w:tblpY="2401"/>
        <w:tblW w:w="5007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71"/>
        <w:gridCol w:w="280"/>
        <w:gridCol w:w="5423"/>
        <w:gridCol w:w="14"/>
      </w:tblGrid>
      <w:tr w:rsidR="00A61C65" w:rsidRPr="0031647D" w14:paraId="5DF8482B" w14:textId="77777777" w:rsidTr="00887BC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pct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3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04764F1" w14:textId="5871DA8E" w:rsidR="00A61C65" w:rsidRPr="00887BCC" w:rsidRDefault="00A61C65" w:rsidP="00887BCC">
            <w:pPr>
              <w:rPr>
                <w:rFonts w:ascii="Century Gothic" w:hAnsi="Century Gothic" w:cs="Times New Roman"/>
                <w:b w:val="0"/>
                <w:bCs w:val="0"/>
                <w:sz w:val="24"/>
                <w:szCs w:val="24"/>
              </w:rPr>
            </w:pPr>
            <w:r w:rsidRPr="0031647D">
              <w:rPr>
                <w:rFonts w:ascii="Century Gothic" w:hAnsi="Century Gothic" w:cs="Times New Roman"/>
                <w:sz w:val="24"/>
                <w:szCs w:val="24"/>
              </w:rPr>
              <w:t>Course</w:t>
            </w:r>
            <w:r w:rsidR="00887BCC">
              <w:rPr>
                <w:rFonts w:ascii="Century Gothic" w:hAnsi="Century Gothic" w:cs="Times New Roman"/>
                <w:sz w:val="24"/>
                <w:szCs w:val="24"/>
              </w:rPr>
              <w:t>:</w:t>
            </w:r>
          </w:p>
        </w:tc>
      </w:tr>
      <w:tr w:rsidR="00887BCC" w:rsidRPr="0031647D" w14:paraId="5604E41C" w14:textId="77777777" w:rsidTr="00887B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3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7E136ED" w14:textId="72D0D30C" w:rsidR="00887BCC" w:rsidRPr="0031647D" w:rsidRDefault="00887BCC" w:rsidP="00887BCC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1647D">
              <w:rPr>
                <w:rFonts w:ascii="Century Gothic" w:hAnsi="Century Gothic" w:cs="Times New Roman"/>
                <w:sz w:val="24"/>
                <w:szCs w:val="24"/>
              </w:rPr>
              <w:t>Topic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:</w:t>
            </w:r>
          </w:p>
        </w:tc>
      </w:tr>
      <w:tr w:rsidR="00887BCC" w:rsidRPr="0031647D" w14:paraId="548AE052" w14:textId="77777777" w:rsidTr="00887BCC">
        <w:trPr>
          <w:gridAfter w:val="1"/>
          <w:wAfter w:w="7" w:type="pct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3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06BD9AF" w14:textId="57296F8E" w:rsidR="00887BCC" w:rsidRPr="0031647D" w:rsidRDefault="00887BCC" w:rsidP="00887BCC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1647D">
              <w:rPr>
                <w:rFonts w:ascii="Century Gothic" w:hAnsi="Century Gothic" w:cs="Times New Roman"/>
                <w:sz w:val="24"/>
                <w:szCs w:val="24"/>
              </w:rPr>
              <w:t>Date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:</w:t>
            </w:r>
          </w:p>
        </w:tc>
      </w:tr>
      <w:tr w:rsidR="00887BCC" w:rsidRPr="0031647D" w14:paraId="5B565D65" w14:textId="77777777" w:rsidTr="00887B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0C5CF1" w14:textId="77777777" w:rsidR="00887BCC" w:rsidRPr="00887BCC" w:rsidRDefault="00887BCC" w:rsidP="00887BCC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87BCC" w:rsidRPr="0031647D" w14:paraId="6C875BD5" w14:textId="77777777" w:rsidTr="00887BCC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 w:val="restart"/>
            <w:shd w:val="clear" w:color="auto" w:fill="auto"/>
          </w:tcPr>
          <w:p w14:paraId="18F57290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  <w:r w:rsidRPr="0031647D">
              <w:rPr>
                <w:rFonts w:ascii="Century Gothic" w:hAnsi="Century Gothic"/>
                <w:sz w:val="24"/>
                <w:szCs w:val="24"/>
              </w:rPr>
              <w:t>Study Cues</w:t>
            </w:r>
          </w:p>
        </w:tc>
        <w:tc>
          <w:tcPr>
            <w:tcW w:w="139" w:type="pct"/>
            <w:vMerge w:val="restart"/>
            <w:tcBorders>
              <w:top w:val="nil"/>
            </w:tcBorders>
            <w:shd w:val="clear" w:color="auto" w:fill="auto"/>
          </w:tcPr>
          <w:p w14:paraId="53CB9620" w14:textId="7777777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1B38C918" w14:textId="1DF825B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647D">
              <w:rPr>
                <w:rFonts w:ascii="Century Gothic" w:hAnsi="Century Gothic"/>
                <w:b/>
                <w:bCs/>
                <w:sz w:val="24"/>
                <w:szCs w:val="24"/>
              </w:rPr>
              <w:t>Class Notes</w:t>
            </w:r>
          </w:p>
        </w:tc>
      </w:tr>
      <w:tr w:rsidR="00887BCC" w:rsidRPr="0031647D" w14:paraId="3BEE45E1" w14:textId="77777777" w:rsidTr="0088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4565C027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6B896E55" w14:textId="7777777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125AAEBD" w14:textId="7777777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87BCC" w:rsidRPr="0031647D" w14:paraId="56A18C26" w14:textId="77777777" w:rsidTr="00887BC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33AA657C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45E5EBB5" w14:textId="7777777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2B0414DF" w14:textId="12EDBFDB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87BCC" w:rsidRPr="0031647D" w14:paraId="44CB5E5F" w14:textId="77777777" w:rsidTr="0088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1FDAEA79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1CBBCB63" w14:textId="7777777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2C61F39B" w14:textId="262962B0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037F2C11" w14:textId="77777777" w:rsidTr="00887BC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48F02CEA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521FE7D4" w14:textId="7777777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40F7F502" w14:textId="32B7D981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6CF81599" w14:textId="77777777" w:rsidTr="0088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40CA2F97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5464AB41" w14:textId="7777777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27907C2A" w14:textId="3084094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46989E8B" w14:textId="77777777" w:rsidTr="00887BC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04616D38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34A218FD" w14:textId="7777777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28A7C0B5" w14:textId="36A6B608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79D2825E" w14:textId="77777777" w:rsidTr="0088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68071C93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14:paraId="465CF6C0" w14:textId="77777777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73E02AAF" w14:textId="595C5606" w:rsidR="00887BCC" w:rsidRPr="0031647D" w:rsidRDefault="00887BCC" w:rsidP="0088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1186FA18" w14:textId="77777777" w:rsidTr="00887BC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pct"/>
            <w:vMerge/>
            <w:shd w:val="clear" w:color="auto" w:fill="auto"/>
          </w:tcPr>
          <w:p w14:paraId="1BE047A9" w14:textId="77777777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top w:val="nil"/>
              <w:bottom w:val="nil"/>
            </w:tcBorders>
            <w:shd w:val="clear" w:color="auto" w:fill="auto"/>
          </w:tcPr>
          <w:p w14:paraId="660488F6" w14:textId="77777777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5" w:type="pct"/>
            <w:gridSpan w:val="2"/>
            <w:shd w:val="clear" w:color="auto" w:fill="auto"/>
          </w:tcPr>
          <w:p w14:paraId="0629ED73" w14:textId="2A003BD8" w:rsidR="00887BCC" w:rsidRPr="0031647D" w:rsidRDefault="00887BCC" w:rsidP="0088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7BCC" w:rsidRPr="0031647D" w14:paraId="167EF68D" w14:textId="77777777" w:rsidTr="0088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D74D793" w14:textId="2EC2C31E" w:rsidR="00887BCC" w:rsidRPr="0031647D" w:rsidRDefault="00887BCC" w:rsidP="00887BC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1C65" w:rsidRPr="0031647D" w14:paraId="6E8F6828" w14:textId="77777777" w:rsidTr="00025C12">
        <w:trPr>
          <w:gridAfter w:val="1"/>
          <w:wAfter w:w="7" w:type="pct"/>
          <w:trHeight w:val="2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3"/>
            <w:shd w:val="clear" w:color="auto" w:fill="auto"/>
          </w:tcPr>
          <w:p w14:paraId="1FC54908" w14:textId="77777777" w:rsidR="00A61C65" w:rsidRPr="0031647D" w:rsidRDefault="00D242D5" w:rsidP="00887BCC">
            <w:pPr>
              <w:rPr>
                <w:rFonts w:ascii="Century Gothic" w:hAnsi="Century Gothic"/>
                <w:sz w:val="24"/>
                <w:szCs w:val="24"/>
              </w:rPr>
            </w:pPr>
            <w:r w:rsidRPr="0031647D">
              <w:rPr>
                <w:rFonts w:ascii="Century Gothic" w:hAnsi="Century Gothic"/>
                <w:sz w:val="24"/>
                <w:szCs w:val="24"/>
              </w:rPr>
              <w:t>Summary</w:t>
            </w:r>
          </w:p>
        </w:tc>
      </w:tr>
    </w:tbl>
    <w:p w14:paraId="1341134F" w14:textId="7BED138A" w:rsidR="0031647D" w:rsidRPr="0012616A" w:rsidRDefault="0031647D" w:rsidP="0031647D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12616A">
        <w:rPr>
          <w:rFonts w:ascii="Century Gothic" w:hAnsi="Century Gothic"/>
          <w:b/>
          <w:bCs/>
          <w:sz w:val="36"/>
          <w:szCs w:val="36"/>
          <w:u w:val="single"/>
        </w:rPr>
        <w:t>CORNELL NOTE-TAKING SYSTEM</w:t>
      </w:r>
    </w:p>
    <w:sectPr w:rsidR="0031647D" w:rsidRPr="0012616A" w:rsidSect="00025C12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0406" w14:textId="77777777" w:rsidR="00B0441C" w:rsidRDefault="00B0441C" w:rsidP="00A61C65">
      <w:pPr>
        <w:spacing w:after="0" w:line="240" w:lineRule="auto"/>
      </w:pPr>
      <w:r>
        <w:separator/>
      </w:r>
    </w:p>
  </w:endnote>
  <w:endnote w:type="continuationSeparator" w:id="0">
    <w:p w14:paraId="10B82F15" w14:textId="77777777" w:rsidR="00B0441C" w:rsidRDefault="00B0441C" w:rsidP="00A6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1752" w14:textId="77777777" w:rsidR="00B0441C" w:rsidRDefault="00B0441C" w:rsidP="00A61C65">
      <w:pPr>
        <w:spacing w:after="0" w:line="240" w:lineRule="auto"/>
      </w:pPr>
      <w:r>
        <w:separator/>
      </w:r>
    </w:p>
  </w:footnote>
  <w:footnote w:type="continuationSeparator" w:id="0">
    <w:p w14:paraId="41B31DB9" w14:textId="77777777" w:rsidR="00B0441C" w:rsidRDefault="00B0441C" w:rsidP="00A61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65"/>
    <w:rsid w:val="00025C12"/>
    <w:rsid w:val="00053BA1"/>
    <w:rsid w:val="000F20A5"/>
    <w:rsid w:val="0012616A"/>
    <w:rsid w:val="00311514"/>
    <w:rsid w:val="0031647D"/>
    <w:rsid w:val="003950A1"/>
    <w:rsid w:val="004437C6"/>
    <w:rsid w:val="00697E20"/>
    <w:rsid w:val="00887BCC"/>
    <w:rsid w:val="00A15A0B"/>
    <w:rsid w:val="00A61C65"/>
    <w:rsid w:val="00B0441C"/>
    <w:rsid w:val="00BA7A4C"/>
    <w:rsid w:val="00BF3BC6"/>
    <w:rsid w:val="00D242D5"/>
    <w:rsid w:val="00EE74A2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49B8"/>
  <w15:chartTrackingRefBased/>
  <w15:docId w15:val="{AB1943DF-A3A1-4B40-91F9-F4DA810A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65"/>
  </w:style>
  <w:style w:type="paragraph" w:styleId="Footer">
    <w:name w:val="footer"/>
    <w:basedOn w:val="Normal"/>
    <w:link w:val="FooterChar"/>
    <w:uiPriority w:val="99"/>
    <w:unhideWhenUsed/>
    <w:rsid w:val="00A6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65"/>
  </w:style>
  <w:style w:type="table" w:styleId="PlainTable1">
    <w:name w:val="Plain Table 1"/>
    <w:basedOn w:val="TableNormal"/>
    <w:uiPriority w:val="41"/>
    <w:rsid w:val="00D242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Tayyba Mirza</cp:lastModifiedBy>
  <cp:revision>7</cp:revision>
  <dcterms:created xsi:type="dcterms:W3CDTF">2022-11-14T11:53:00Z</dcterms:created>
  <dcterms:modified xsi:type="dcterms:W3CDTF">2022-11-25T05:31:00Z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2022-11-14T11:53:13Z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b336c1fa-bc09-4c25-b793-b66845f840e3</vt:lpwstr>
  </property>
  <property fmtid="{D5CDD505-2E9C-101B-9397-08002B2CF9AE}" pid="8" name="MSIP_Label_defa4170-0d19-0005-0004-bc88714345d2_ContentBits">
    <vt:lpwstr>0</vt:lpwstr>
  </property>
</Properties>
</file>