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3A07" w14:textId="6AB71EFA" w:rsidR="00CA501C" w:rsidRPr="00CA501C" w:rsidRDefault="00476455">
      <w:pPr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CA501C">
        <w:rPr>
          <w:rFonts w:ascii="Times New Roman" w:eastAsiaTheme="minorHAnsi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469E0699" wp14:editId="27DFB66F">
            <wp:simplePos x="0" y="0"/>
            <wp:positionH relativeFrom="margin">
              <wp:align>center</wp:align>
            </wp:positionH>
            <wp:positionV relativeFrom="paragraph">
              <wp:posOffset>-114300</wp:posOffset>
            </wp:positionV>
            <wp:extent cx="1463040" cy="555987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555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31DDF" w14:textId="42D01694" w:rsidR="00474392" w:rsidRPr="00CA501C" w:rsidRDefault="00474392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48182269" w14:textId="1F152EEA" w:rsidR="00474392" w:rsidRPr="00CA501C" w:rsidRDefault="00474392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0AB59B75" w14:textId="74197FD0" w:rsidR="00CA501C" w:rsidRPr="00CA501C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7AE85595" w14:textId="25DDC696" w:rsidR="00474392" w:rsidRPr="00CA501C" w:rsidRDefault="00474392" w:rsidP="00CA501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CA501C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Authorization of Work or School Absence</w:t>
      </w:r>
    </w:p>
    <w:p w14:paraId="13E7BAB1" w14:textId="77777777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4A4DD2FC" w14:textId="77777777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79B6E9B6" w14:textId="77777777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3E283A34" w14:textId="26A3EC8F" w:rsidR="00474392" w:rsidRPr="00D65424" w:rsidRDefault="00474392" w:rsidP="00CA501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Date: March 1, 2020</w:t>
      </w:r>
    </w:p>
    <w:p w14:paraId="284DA725" w14:textId="77777777" w:rsidR="00474392" w:rsidRPr="00D65424" w:rsidRDefault="00474392" w:rsidP="00CA501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Emory Decatur Hospital</w:t>
      </w:r>
    </w:p>
    <w:p w14:paraId="46121081" w14:textId="77777777" w:rsidR="00474392" w:rsidRPr="00D65424" w:rsidRDefault="00474392" w:rsidP="00CA501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2701 N Decatur RD</w:t>
      </w:r>
    </w:p>
    <w:p w14:paraId="3E100B71" w14:textId="77777777" w:rsidR="00474392" w:rsidRPr="00D65424" w:rsidRDefault="00474392" w:rsidP="00CA501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Decatur GA / 30033</w:t>
      </w:r>
    </w:p>
    <w:p w14:paraId="0893BB15" w14:textId="72115029" w:rsidR="00474392" w:rsidRPr="00D65424" w:rsidRDefault="00474392" w:rsidP="00CA501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404-501-1000</w:t>
      </w:r>
    </w:p>
    <w:p w14:paraId="1D3D1EEC" w14:textId="4CD7F81C" w:rsidR="00CA501C" w:rsidRPr="00D65424" w:rsidRDefault="00CA501C" w:rsidP="00CA501C">
      <w:pPr>
        <w:autoSpaceDE w:val="0"/>
        <w:autoSpaceDN w:val="0"/>
        <w:adjustRightInd w:val="0"/>
        <w:spacing w:after="12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145622BD" w14:textId="77777777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267CBD9E" w14:textId="477F7AF6" w:rsidR="00474392" w:rsidRPr="00D65424" w:rsidRDefault="00474392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RE: Name: </w:t>
      </w:r>
      <w:proofErr w:type="spellStart"/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Shebrelia</w:t>
      </w:r>
      <w:proofErr w:type="spellEnd"/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 Davis| Date of Birth: 03/18/1963</w:t>
      </w:r>
    </w:p>
    <w:p w14:paraId="009D0218" w14:textId="2265F437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3C569CE0" w14:textId="77777777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1A831797" w14:textId="77777777" w:rsidR="00474392" w:rsidRPr="00D65424" w:rsidRDefault="00474392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To Whom It May Concern,</w:t>
      </w:r>
    </w:p>
    <w:p w14:paraId="7B494D20" w14:textId="4AEB36B5" w:rsidR="00474392" w:rsidRPr="00D65424" w:rsidRDefault="00474392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Please excuse </w:t>
      </w:r>
      <w:proofErr w:type="spellStart"/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Shebrelia</w:t>
      </w:r>
      <w:proofErr w:type="spellEnd"/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 Davis from 02/04/2020 through 02/24/2020. brought to the hospital for a cold</w:t>
      </w:r>
      <w:r w:rsidR="00CA501C"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 </w:t>
      </w: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caught condition examining thoroughly, came to know that it was not cold but a worse kind of flu that the</w:t>
      </w:r>
      <w:r w:rsidR="00CA501C"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 </w:t>
      </w: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patient was suffering from. Since the infection had gotten severe, it was contagious as well. The patient is</w:t>
      </w:r>
      <w:r w:rsidR="00CA501C"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 </w:t>
      </w: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required to stay at home for complete two weeks. I have examined </w:t>
      </w:r>
      <w:proofErr w:type="spellStart"/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Shebrelia</w:t>
      </w:r>
      <w:proofErr w:type="spellEnd"/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 and determined that she has</w:t>
      </w:r>
      <w:r w:rsidR="00CA501C"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 xml:space="preserve"> </w:t>
      </w: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the flu and needs 14 days off for rest and recovery.</w:t>
      </w:r>
    </w:p>
    <w:p w14:paraId="3C9EA2AF" w14:textId="2CD3E0C0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57620309" w14:textId="661B4F94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40C8BC67" w14:textId="6FF09AE0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7C726CF2" w14:textId="77777777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4620C547" w14:textId="61CD19DF" w:rsidR="00474392" w:rsidRPr="00D65424" w:rsidRDefault="00474392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Sincerely,</w:t>
      </w:r>
    </w:p>
    <w:p w14:paraId="1466761A" w14:textId="39CD811D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1BDEFBD2" w14:textId="546F694D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512789C9" w14:textId="74DDC38D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7AA3E8C3" w14:textId="0916EF30" w:rsidR="00CA501C" w:rsidRPr="00D65424" w:rsidRDefault="00CA501C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4FE2AED9" w14:textId="77777777" w:rsidR="00CA501C" w:rsidRPr="00D65424" w:rsidRDefault="00CA501C" w:rsidP="00CA501C">
      <w:pPr>
        <w:pBdr>
          <w:bottom w:val="single" w:sz="8" w:space="1" w:color="auto"/>
        </w:pBdr>
        <w:autoSpaceDE w:val="0"/>
        <w:autoSpaceDN w:val="0"/>
        <w:adjustRightInd w:val="0"/>
        <w:ind w:right="6570"/>
        <w:rPr>
          <w:rFonts w:ascii="Times New Roman" w:eastAsiaTheme="minorHAnsi" w:hAnsi="Times New Roman" w:cs="Times New Roman"/>
          <w:sz w:val="22"/>
          <w:szCs w:val="22"/>
          <w:lang w:val="en-GB"/>
        </w:rPr>
      </w:pPr>
    </w:p>
    <w:p w14:paraId="6B18A7FE" w14:textId="28741A05" w:rsidR="00CA501C" w:rsidRPr="00D65424" w:rsidRDefault="00474392" w:rsidP="004743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szCs w:val="22"/>
          <w:lang w:val="en-GB"/>
        </w:rPr>
      </w:pPr>
      <w:r w:rsidRPr="00D65424">
        <w:rPr>
          <w:rFonts w:ascii="Times New Roman" w:eastAsiaTheme="minorHAnsi" w:hAnsi="Times New Roman" w:cs="Times New Roman"/>
          <w:sz w:val="22"/>
          <w:szCs w:val="22"/>
          <w:lang w:val="en-GB"/>
        </w:rPr>
        <w:t>Dr. Imran Yasmeen Q MD</w:t>
      </w:r>
    </w:p>
    <w:sectPr w:rsidR="00CA501C" w:rsidRPr="00D65424" w:rsidSect="00790CFA">
      <w:pgSz w:w="12240" w:h="15840"/>
      <w:pgMar w:top="216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A956" w14:textId="77777777" w:rsidR="003975CF" w:rsidRDefault="003975CF" w:rsidP="00707FFA">
      <w:r>
        <w:separator/>
      </w:r>
    </w:p>
  </w:endnote>
  <w:endnote w:type="continuationSeparator" w:id="0">
    <w:p w14:paraId="76E03679" w14:textId="77777777" w:rsidR="003975CF" w:rsidRDefault="003975CF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F805" w14:textId="77777777" w:rsidR="003975CF" w:rsidRDefault="003975CF" w:rsidP="00707FFA">
      <w:r>
        <w:separator/>
      </w:r>
    </w:p>
  </w:footnote>
  <w:footnote w:type="continuationSeparator" w:id="0">
    <w:p w14:paraId="05B4D26F" w14:textId="77777777" w:rsidR="003975CF" w:rsidRDefault="003975CF" w:rsidP="0070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0D06F8"/>
    <w:rsid w:val="00114239"/>
    <w:rsid w:val="001D5790"/>
    <w:rsid w:val="001F2923"/>
    <w:rsid w:val="00242A2F"/>
    <w:rsid w:val="00256C65"/>
    <w:rsid w:val="00307AF0"/>
    <w:rsid w:val="00310365"/>
    <w:rsid w:val="003975CF"/>
    <w:rsid w:val="00474392"/>
    <w:rsid w:val="00476455"/>
    <w:rsid w:val="004F24F3"/>
    <w:rsid w:val="00633AEE"/>
    <w:rsid w:val="006C610B"/>
    <w:rsid w:val="00707FFA"/>
    <w:rsid w:val="00790CFA"/>
    <w:rsid w:val="0084413A"/>
    <w:rsid w:val="00A15558"/>
    <w:rsid w:val="00AB45A2"/>
    <w:rsid w:val="00B31F72"/>
    <w:rsid w:val="00B5778A"/>
    <w:rsid w:val="00CA501C"/>
    <w:rsid w:val="00D04B35"/>
    <w:rsid w:val="00D65424"/>
    <w:rsid w:val="00DC3639"/>
    <w:rsid w:val="00F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7</cp:revision>
  <dcterms:created xsi:type="dcterms:W3CDTF">2022-09-10T13:49:00Z</dcterms:created>
  <dcterms:modified xsi:type="dcterms:W3CDTF">2025-04-12T10:09:00Z</dcterms:modified>
</cp:coreProperties>
</file>