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2C23" w:rsidRDefault="005B150E">
      <w:r>
        <w:t xml:space="preserve">At the University of Cincinnati Clermont </w:t>
      </w:r>
      <w:r w:rsidR="00C11891">
        <w:t xml:space="preserve">College </w:t>
      </w:r>
      <w:r>
        <w:t xml:space="preserve">we have an evaluative tool for students to evaluate their satisfaction with </w:t>
      </w:r>
      <w:r w:rsidR="00C11891">
        <w:t>a</w:t>
      </w:r>
      <w:r>
        <w:t xml:space="preserve"> course and the instructor</w:t>
      </w:r>
      <w:r w:rsidR="00C11891">
        <w:t xml:space="preserve"> (both f2f and online)</w:t>
      </w:r>
      <w:r>
        <w:t xml:space="preserve">. We also have a voluntary process for faculty to have their </w:t>
      </w:r>
      <w:r w:rsidR="00C11891">
        <w:t xml:space="preserve">online </w:t>
      </w:r>
      <w:r>
        <w:t>courses internally QM reviewed. The peer evaluation is required for the RPT process</w:t>
      </w:r>
      <w:r w:rsidR="00C11891">
        <w:t xml:space="preserve"> for full-time faculty and for promotions of part-time faculty</w:t>
      </w:r>
      <w:r>
        <w:t xml:space="preserve">. </w:t>
      </w:r>
      <w:r w:rsidR="00C11891">
        <w:t xml:space="preserve">The missing piece is </w:t>
      </w:r>
      <w:r w:rsidR="00DB2513">
        <w:t>a</w:t>
      </w:r>
      <w:r w:rsidR="00C11891">
        <w:t xml:space="preserve"> standard evaluative tool for peer evaluations of full- and part-time faculty teaching online. W</w:t>
      </w:r>
      <w:r>
        <w:t xml:space="preserve">e </w:t>
      </w:r>
      <w:r w:rsidR="00C11891">
        <w:t xml:space="preserve">currently </w:t>
      </w:r>
      <w:r>
        <w:t xml:space="preserve">have faculty </w:t>
      </w:r>
      <w:r w:rsidR="00DB2513">
        <w:t>completing peer reviews who</w:t>
      </w:r>
      <w:r>
        <w:t xml:space="preserve"> </w:t>
      </w:r>
      <w:r w:rsidR="00C11891">
        <w:t xml:space="preserve">have not taught online and/or </w:t>
      </w:r>
      <w:r>
        <w:t>do not understand how online classes are delivered. To help facilitate the peer review of online classes, we recommend the following process:</w:t>
      </w:r>
    </w:p>
    <w:p w:rsidR="005B150E" w:rsidRDefault="005B150E" w:rsidP="005B150E">
      <w:pPr>
        <w:pStyle w:val="ListParagraph"/>
        <w:numPr>
          <w:ilvl w:val="0"/>
          <w:numId w:val="1"/>
        </w:numPr>
      </w:pPr>
      <w:r>
        <w:t>The faculty member requests a peer review by peer reviewer that has taught for a minimum of one year online</w:t>
      </w:r>
    </w:p>
    <w:p w:rsidR="005B150E" w:rsidRDefault="005B150E" w:rsidP="005B150E">
      <w:pPr>
        <w:pStyle w:val="ListParagraph"/>
        <w:numPr>
          <w:ilvl w:val="0"/>
          <w:numId w:val="1"/>
        </w:numPr>
      </w:pPr>
      <w:r>
        <w:t>The faculty member completes the faculty request form and shares the form with the peer reviewer</w:t>
      </w:r>
    </w:p>
    <w:p w:rsidR="005B150E" w:rsidRDefault="005B150E" w:rsidP="005B150E">
      <w:pPr>
        <w:pStyle w:val="ListParagraph"/>
        <w:numPr>
          <w:ilvl w:val="0"/>
          <w:numId w:val="1"/>
        </w:numPr>
      </w:pPr>
      <w:r>
        <w:t>After reviewing the faculty request form, the peer reviewer meets with the faculty member</w:t>
      </w:r>
    </w:p>
    <w:p w:rsidR="005B150E" w:rsidRDefault="005B150E" w:rsidP="005B150E">
      <w:pPr>
        <w:pStyle w:val="ListParagraph"/>
        <w:numPr>
          <w:ilvl w:val="0"/>
          <w:numId w:val="1"/>
        </w:numPr>
      </w:pPr>
      <w:r>
        <w:t>Then the peer reviewer is granted access to the faculty member’s course</w:t>
      </w:r>
    </w:p>
    <w:p w:rsidR="005B150E" w:rsidRDefault="005B150E" w:rsidP="005B150E">
      <w:pPr>
        <w:pStyle w:val="ListParagraph"/>
        <w:numPr>
          <w:ilvl w:val="0"/>
          <w:numId w:val="1"/>
        </w:numPr>
      </w:pPr>
      <w:r>
        <w:t>The peer reviewer notes the faculty members strengths and areas for improvement</w:t>
      </w:r>
    </w:p>
    <w:p w:rsidR="005B150E" w:rsidRDefault="005B150E" w:rsidP="005B150E">
      <w:pPr>
        <w:pStyle w:val="ListParagraph"/>
        <w:numPr>
          <w:ilvl w:val="0"/>
          <w:numId w:val="1"/>
        </w:numPr>
      </w:pPr>
      <w:r>
        <w:t xml:space="preserve">The peer reviewer summarizes the feedback in a form of a letter to the faculty member. The letter as well as a copy of the peer review form is shared with the instructor. </w:t>
      </w:r>
    </w:p>
    <w:p w:rsidR="002D36FE" w:rsidRDefault="002D36FE"/>
    <w:p w:rsidR="002D36FE" w:rsidRDefault="002D36FE"/>
    <w:p w:rsidR="002D36FE" w:rsidRDefault="002D36FE"/>
    <w:p w:rsidR="002D36FE" w:rsidRDefault="002D36FE"/>
    <w:p w:rsidR="002D36FE" w:rsidRDefault="002D36FE"/>
    <w:p w:rsidR="002D36FE" w:rsidRDefault="002D36FE"/>
    <w:p w:rsidR="002D36FE" w:rsidRDefault="002D36FE"/>
    <w:p w:rsidR="002D36FE" w:rsidRDefault="002D36FE"/>
    <w:p w:rsidR="002D36FE" w:rsidRDefault="002D36FE"/>
    <w:p w:rsidR="002D36FE" w:rsidRDefault="002D36FE"/>
    <w:p w:rsidR="002D36FE" w:rsidRDefault="002D36FE"/>
    <w:p w:rsidR="002D36FE" w:rsidRDefault="002D36FE"/>
    <w:p w:rsidR="002D36FE" w:rsidRDefault="002D36FE"/>
    <w:p w:rsidR="006A58A4" w:rsidRDefault="006A58A4"/>
    <w:p w:rsidR="006A58A4" w:rsidRDefault="00044D2F">
      <w:r>
        <w:t xml:space="preserve">Peer Review </w:t>
      </w:r>
      <w:r w:rsidR="006A58A4">
        <w:t>Request Form</w:t>
      </w:r>
    </w:p>
    <w:tbl>
      <w:tblPr>
        <w:tblStyle w:val="TableGrid"/>
        <w:tblW w:w="0" w:type="auto"/>
        <w:tblLook w:val="04A0" w:firstRow="1" w:lastRow="0" w:firstColumn="1" w:lastColumn="0" w:noHBand="0" w:noVBand="1"/>
      </w:tblPr>
      <w:tblGrid>
        <w:gridCol w:w="4788"/>
        <w:gridCol w:w="4788"/>
      </w:tblGrid>
      <w:tr w:rsidR="006A58A4" w:rsidTr="006A58A4">
        <w:tc>
          <w:tcPr>
            <w:tcW w:w="4788" w:type="dxa"/>
          </w:tcPr>
          <w:p w:rsidR="006A58A4" w:rsidRDefault="006A58A4">
            <w:r>
              <w:t>Faculty being assessed</w:t>
            </w:r>
            <w:r w:rsidR="00044D2F">
              <w:t xml:space="preserve"> </w:t>
            </w:r>
            <w:r>
              <w:t>(Name, Rank, Department)</w:t>
            </w:r>
          </w:p>
        </w:tc>
        <w:tc>
          <w:tcPr>
            <w:tcW w:w="4788" w:type="dxa"/>
          </w:tcPr>
          <w:p w:rsidR="006A58A4" w:rsidRDefault="006A58A4"/>
        </w:tc>
      </w:tr>
      <w:tr w:rsidR="006A58A4" w:rsidTr="006A58A4">
        <w:tc>
          <w:tcPr>
            <w:tcW w:w="4788" w:type="dxa"/>
          </w:tcPr>
          <w:p w:rsidR="006A58A4" w:rsidRDefault="006A58A4" w:rsidP="00044D2F">
            <w:r>
              <w:t>Course Reviewed (Course Name, Discipline Code, Course Number)</w:t>
            </w:r>
          </w:p>
        </w:tc>
        <w:tc>
          <w:tcPr>
            <w:tcW w:w="4788" w:type="dxa"/>
          </w:tcPr>
          <w:p w:rsidR="006A58A4" w:rsidRDefault="006A58A4"/>
        </w:tc>
      </w:tr>
      <w:tr w:rsidR="006A58A4" w:rsidTr="006A58A4">
        <w:tc>
          <w:tcPr>
            <w:tcW w:w="4788" w:type="dxa"/>
          </w:tcPr>
          <w:p w:rsidR="006A58A4" w:rsidRDefault="006A58A4">
            <w:r>
              <w:t>Peer Assessor (Name, Rank Department)</w:t>
            </w:r>
          </w:p>
        </w:tc>
        <w:tc>
          <w:tcPr>
            <w:tcW w:w="4788" w:type="dxa"/>
          </w:tcPr>
          <w:p w:rsidR="006A58A4" w:rsidRDefault="006A58A4"/>
        </w:tc>
      </w:tr>
      <w:tr w:rsidR="006A58A4" w:rsidTr="006A58A4">
        <w:tc>
          <w:tcPr>
            <w:tcW w:w="4788" w:type="dxa"/>
          </w:tcPr>
          <w:p w:rsidR="006A58A4" w:rsidRDefault="006A58A4">
            <w:r>
              <w:t>Number of students enrolled in the course</w:t>
            </w:r>
          </w:p>
        </w:tc>
        <w:tc>
          <w:tcPr>
            <w:tcW w:w="4788" w:type="dxa"/>
          </w:tcPr>
          <w:p w:rsidR="006A58A4" w:rsidRDefault="006A58A4"/>
        </w:tc>
      </w:tr>
      <w:tr w:rsidR="006A58A4" w:rsidTr="006A58A4">
        <w:tc>
          <w:tcPr>
            <w:tcW w:w="4788" w:type="dxa"/>
          </w:tcPr>
          <w:p w:rsidR="006A58A4" w:rsidRDefault="006A58A4">
            <w:r>
              <w:t>Date of request</w:t>
            </w:r>
          </w:p>
        </w:tc>
        <w:tc>
          <w:tcPr>
            <w:tcW w:w="4788" w:type="dxa"/>
          </w:tcPr>
          <w:p w:rsidR="006A58A4" w:rsidRDefault="006A58A4"/>
        </w:tc>
      </w:tr>
      <w:tr w:rsidR="006A58A4" w:rsidTr="006A58A4">
        <w:tc>
          <w:tcPr>
            <w:tcW w:w="4788" w:type="dxa"/>
          </w:tcPr>
          <w:p w:rsidR="006A58A4" w:rsidRDefault="006A58A4">
            <w:r>
              <w:t>Date assessment begins</w:t>
            </w:r>
          </w:p>
        </w:tc>
        <w:tc>
          <w:tcPr>
            <w:tcW w:w="4788" w:type="dxa"/>
          </w:tcPr>
          <w:p w:rsidR="006A58A4" w:rsidRDefault="006A58A4"/>
        </w:tc>
      </w:tr>
      <w:tr w:rsidR="006A58A4" w:rsidTr="006A58A4">
        <w:tc>
          <w:tcPr>
            <w:tcW w:w="4788" w:type="dxa"/>
          </w:tcPr>
          <w:p w:rsidR="006A58A4" w:rsidRDefault="006A58A4">
            <w:r>
              <w:t>Date assessment completed</w:t>
            </w:r>
          </w:p>
        </w:tc>
        <w:tc>
          <w:tcPr>
            <w:tcW w:w="4788" w:type="dxa"/>
          </w:tcPr>
          <w:p w:rsidR="006A58A4" w:rsidRDefault="006A58A4"/>
        </w:tc>
      </w:tr>
    </w:tbl>
    <w:p w:rsidR="006A58A4" w:rsidRDefault="006A58A4">
      <w:r>
        <w:t>Peer Assessor to Faculty Member, Pre-Assessment Meeting</w:t>
      </w:r>
    </w:p>
    <w:p w:rsidR="00044D2F" w:rsidRDefault="00044D2F" w:rsidP="006A58A4">
      <w:pPr>
        <w:pStyle w:val="ListParagraph"/>
        <w:numPr>
          <w:ilvl w:val="0"/>
          <w:numId w:val="2"/>
        </w:numPr>
      </w:pPr>
      <w:r>
        <w:t>Is this course fully online?  Hybrid?</w:t>
      </w:r>
    </w:p>
    <w:p w:rsidR="006A58A4" w:rsidRDefault="006A58A4" w:rsidP="006A58A4">
      <w:pPr>
        <w:pStyle w:val="ListParagraph"/>
        <w:numPr>
          <w:ilvl w:val="0"/>
          <w:numId w:val="2"/>
        </w:numPr>
      </w:pPr>
      <w:r>
        <w:t>Describe the course and delivery method</w:t>
      </w:r>
      <w:r w:rsidR="00044D2F">
        <w:t>.</w:t>
      </w:r>
    </w:p>
    <w:p w:rsidR="006A58A4" w:rsidRDefault="006A58A4" w:rsidP="006A58A4">
      <w:pPr>
        <w:pStyle w:val="ListParagraph"/>
        <w:numPr>
          <w:ilvl w:val="0"/>
          <w:numId w:val="2"/>
        </w:numPr>
      </w:pPr>
      <w:r>
        <w:t>How many students are enrolled?</w:t>
      </w:r>
    </w:p>
    <w:p w:rsidR="006A58A4" w:rsidRDefault="00044D2F" w:rsidP="006A58A4">
      <w:pPr>
        <w:pStyle w:val="ListParagraph"/>
        <w:numPr>
          <w:ilvl w:val="0"/>
          <w:numId w:val="2"/>
        </w:numPr>
      </w:pPr>
      <w:r>
        <w:t>Is this an elective or general education requirement</w:t>
      </w:r>
      <w:r w:rsidR="006A58A4">
        <w:t>?</w:t>
      </w:r>
    </w:p>
    <w:p w:rsidR="006A58A4" w:rsidRDefault="006A58A4" w:rsidP="006A58A4">
      <w:pPr>
        <w:pStyle w:val="ListParagraph"/>
        <w:numPr>
          <w:ilvl w:val="0"/>
          <w:numId w:val="2"/>
        </w:numPr>
      </w:pPr>
      <w:r>
        <w:t xml:space="preserve">Are there any external tools used in the course </w:t>
      </w:r>
      <w:r w:rsidR="00044D2F">
        <w:t>(e.g.,</w:t>
      </w:r>
      <w:r>
        <w:t xml:space="preserve"> Adobe Connect, </w:t>
      </w:r>
      <w:proofErr w:type="spellStart"/>
      <w:r>
        <w:t>VoiceThread</w:t>
      </w:r>
      <w:proofErr w:type="spellEnd"/>
      <w:r w:rsidR="00044D2F">
        <w:t>)</w:t>
      </w:r>
      <w:r>
        <w:t xml:space="preserve">. Are links </w:t>
      </w:r>
      <w:r w:rsidR="00044D2F">
        <w:t xml:space="preserve">embedded </w:t>
      </w:r>
      <w:r>
        <w:t>within the course?</w:t>
      </w:r>
    </w:p>
    <w:p w:rsidR="00044D2F" w:rsidRDefault="006A58A4" w:rsidP="006A58A4">
      <w:pPr>
        <w:pStyle w:val="ListParagraph"/>
        <w:numPr>
          <w:ilvl w:val="0"/>
          <w:numId w:val="2"/>
        </w:numPr>
      </w:pPr>
      <w:r>
        <w:t xml:space="preserve">Is this course part of a fully online program? </w:t>
      </w:r>
    </w:p>
    <w:p w:rsidR="006A58A4" w:rsidRDefault="006A58A4" w:rsidP="006A58A4">
      <w:pPr>
        <w:pStyle w:val="ListParagraph"/>
        <w:numPr>
          <w:ilvl w:val="0"/>
          <w:numId w:val="2"/>
        </w:numPr>
      </w:pPr>
      <w:r>
        <w:t>Have students had previous experience with online courses?</w:t>
      </w:r>
    </w:p>
    <w:p w:rsidR="006A58A4" w:rsidRDefault="00567AB8" w:rsidP="006A58A4">
      <w:pPr>
        <w:pStyle w:val="ListParagraph"/>
        <w:numPr>
          <w:ilvl w:val="0"/>
          <w:numId w:val="2"/>
        </w:numPr>
      </w:pPr>
      <w:r>
        <w:t xml:space="preserve">What is primary method of communicating with students? </w:t>
      </w:r>
    </w:p>
    <w:p w:rsidR="00567AB8" w:rsidRDefault="00567AB8" w:rsidP="006A58A4">
      <w:pPr>
        <w:pStyle w:val="ListParagraph"/>
        <w:numPr>
          <w:ilvl w:val="0"/>
          <w:numId w:val="2"/>
        </w:numPr>
      </w:pPr>
      <w:r>
        <w:t>Describe how you engage students through the online class.</w:t>
      </w:r>
    </w:p>
    <w:p w:rsidR="002D36FE" w:rsidRDefault="002D36FE"/>
    <w:p w:rsidR="002D36FE" w:rsidRDefault="002D36FE"/>
    <w:p w:rsidR="002D36FE" w:rsidRDefault="002D36FE"/>
    <w:p w:rsidR="002D36FE" w:rsidRDefault="002D36FE"/>
    <w:p w:rsidR="002D36FE" w:rsidRDefault="002D36FE"/>
    <w:p w:rsidR="002D36FE" w:rsidRDefault="002D36FE"/>
    <w:p w:rsidR="002D36FE" w:rsidRDefault="002D36FE"/>
    <w:p w:rsidR="002D36FE" w:rsidRDefault="002D36FE"/>
    <w:p w:rsidR="002D36FE" w:rsidRDefault="002D36FE"/>
    <w:p w:rsidR="006A58A4" w:rsidRDefault="006A58A4"/>
    <w:p w:rsidR="005B150E" w:rsidRPr="00567AB8" w:rsidRDefault="00567AB8" w:rsidP="00567AB8">
      <w:pPr>
        <w:jc w:val="center"/>
        <w:rPr>
          <w:b/>
        </w:rPr>
      </w:pPr>
      <w:r w:rsidRPr="00567AB8">
        <w:rPr>
          <w:b/>
          <w:sz w:val="28"/>
        </w:rPr>
        <w:t>Peer Review Form</w:t>
      </w:r>
    </w:p>
    <w:tbl>
      <w:tblPr>
        <w:tblStyle w:val="TableGrid"/>
        <w:tblW w:w="0" w:type="auto"/>
        <w:tblInd w:w="720" w:type="dxa"/>
        <w:tblLook w:val="04A0" w:firstRow="1" w:lastRow="0" w:firstColumn="1" w:lastColumn="0" w:noHBand="0" w:noVBand="1"/>
      </w:tblPr>
      <w:tblGrid>
        <w:gridCol w:w="4788"/>
        <w:gridCol w:w="4788"/>
      </w:tblGrid>
      <w:tr w:rsidR="009477BE" w:rsidTr="005B150E">
        <w:tc>
          <w:tcPr>
            <w:tcW w:w="4788" w:type="dxa"/>
          </w:tcPr>
          <w:p w:rsidR="00567AB8" w:rsidRPr="00E02F82" w:rsidRDefault="00567AB8" w:rsidP="005B150E">
            <w:pPr>
              <w:pStyle w:val="ListParagraph"/>
              <w:ind w:left="0"/>
              <w:rPr>
                <w:b/>
              </w:rPr>
            </w:pPr>
            <w:r w:rsidRPr="00E02F82">
              <w:rPr>
                <w:b/>
              </w:rPr>
              <w:t>Content</w:t>
            </w:r>
          </w:p>
          <w:p w:rsidR="005B150E" w:rsidRDefault="00567AB8" w:rsidP="005B150E">
            <w:pPr>
              <w:pStyle w:val="ListParagraph"/>
              <w:ind w:left="0"/>
            </w:pPr>
            <w:r>
              <w:t>The instructor demonstrates knowledge of discipline</w:t>
            </w:r>
          </w:p>
          <w:p w:rsidR="00E02F82" w:rsidRPr="00E02F82" w:rsidRDefault="00E02F82" w:rsidP="005B150E">
            <w:pPr>
              <w:pStyle w:val="ListParagraph"/>
              <w:ind w:left="0"/>
              <w:rPr>
                <w:b/>
              </w:rPr>
            </w:pPr>
            <w:r w:rsidRPr="00E02F82">
              <w:rPr>
                <w:b/>
              </w:rPr>
              <w:t>Examples of evidence to review in the course:</w:t>
            </w:r>
          </w:p>
          <w:p w:rsidR="00E02F82" w:rsidRDefault="00D90ED4" w:rsidP="00B41C0F">
            <w:pPr>
              <w:pStyle w:val="ListParagraph"/>
              <w:numPr>
                <w:ilvl w:val="0"/>
                <w:numId w:val="17"/>
              </w:numPr>
            </w:pPr>
            <w:r>
              <w:t>Delivery of content</w:t>
            </w:r>
          </w:p>
          <w:p w:rsidR="00D90ED4" w:rsidRDefault="00D90ED4" w:rsidP="00B41C0F">
            <w:pPr>
              <w:pStyle w:val="ListParagraph"/>
              <w:numPr>
                <w:ilvl w:val="0"/>
                <w:numId w:val="17"/>
              </w:numPr>
            </w:pPr>
            <w:r>
              <w:t>Tools used to deliver content</w:t>
            </w:r>
          </w:p>
          <w:p w:rsidR="00D90ED4" w:rsidRDefault="00D90ED4" w:rsidP="00B41C0F">
            <w:pPr>
              <w:pStyle w:val="ListParagraph"/>
              <w:numPr>
                <w:ilvl w:val="0"/>
                <w:numId w:val="17"/>
              </w:numPr>
            </w:pPr>
            <w:r>
              <w:t>Example of content to facilitate information to students</w:t>
            </w:r>
          </w:p>
          <w:p w:rsidR="00E02F82" w:rsidRDefault="00E02F82" w:rsidP="005B150E">
            <w:pPr>
              <w:pStyle w:val="ListParagraph"/>
              <w:ind w:left="0"/>
            </w:pPr>
          </w:p>
          <w:p w:rsidR="00E02F82" w:rsidRPr="00E02F82" w:rsidRDefault="00E02F82" w:rsidP="005B150E">
            <w:pPr>
              <w:pStyle w:val="ListParagraph"/>
              <w:ind w:left="0"/>
              <w:rPr>
                <w:b/>
              </w:rPr>
            </w:pPr>
            <w:r w:rsidRPr="00E02F82">
              <w:rPr>
                <w:b/>
              </w:rPr>
              <w:t>Review course for evidence</w:t>
            </w:r>
            <w:r w:rsidR="00735C0D">
              <w:rPr>
                <w:b/>
              </w:rPr>
              <w:t>:</w:t>
            </w:r>
          </w:p>
          <w:p w:rsidR="00E02F82" w:rsidRDefault="00D90ED4" w:rsidP="00D90ED4">
            <w:pPr>
              <w:pStyle w:val="ListParagraph"/>
              <w:numPr>
                <w:ilvl w:val="0"/>
                <w:numId w:val="18"/>
              </w:numPr>
            </w:pPr>
            <w:r>
              <w:t>Lecture material (audio and/or video)</w:t>
            </w:r>
          </w:p>
          <w:p w:rsidR="00D90ED4" w:rsidRDefault="00D90ED4" w:rsidP="00D90ED4">
            <w:pPr>
              <w:pStyle w:val="ListParagraph"/>
              <w:numPr>
                <w:ilvl w:val="0"/>
                <w:numId w:val="18"/>
              </w:numPr>
            </w:pPr>
            <w:r>
              <w:t>Use of additional materials</w:t>
            </w:r>
          </w:p>
          <w:p w:rsidR="00D90ED4" w:rsidRDefault="00D90ED4" w:rsidP="00D90ED4">
            <w:pPr>
              <w:pStyle w:val="ListParagraph"/>
              <w:numPr>
                <w:ilvl w:val="0"/>
                <w:numId w:val="18"/>
              </w:numPr>
            </w:pPr>
            <w:r>
              <w:t>Links to websites, articles, other supplemental material</w:t>
            </w:r>
          </w:p>
          <w:p w:rsidR="00E02F82" w:rsidRDefault="00E02F82" w:rsidP="005B150E">
            <w:pPr>
              <w:pStyle w:val="ListParagraph"/>
              <w:ind w:left="0"/>
            </w:pPr>
          </w:p>
        </w:tc>
        <w:tc>
          <w:tcPr>
            <w:tcW w:w="4788" w:type="dxa"/>
          </w:tcPr>
          <w:p w:rsidR="005B150E" w:rsidRPr="00735C0D" w:rsidRDefault="00567AB8" w:rsidP="005B150E">
            <w:pPr>
              <w:pStyle w:val="ListParagraph"/>
              <w:ind w:left="0"/>
              <w:rPr>
                <w:b/>
              </w:rPr>
            </w:pPr>
            <w:r w:rsidRPr="00735C0D">
              <w:rPr>
                <w:b/>
              </w:rPr>
              <w:t>Feedback for Faculty Member</w:t>
            </w:r>
          </w:p>
          <w:p w:rsidR="00567AB8" w:rsidRPr="00735C0D" w:rsidRDefault="00567AB8" w:rsidP="005B150E">
            <w:pPr>
              <w:pStyle w:val="ListParagraph"/>
              <w:ind w:left="0"/>
              <w:rPr>
                <w:b/>
              </w:rPr>
            </w:pPr>
            <w:r w:rsidRPr="00735C0D">
              <w:rPr>
                <w:b/>
              </w:rPr>
              <w:t>Evidence</w:t>
            </w:r>
          </w:p>
          <w:p w:rsidR="00567AB8" w:rsidRDefault="00567AB8" w:rsidP="005B150E">
            <w:pPr>
              <w:pStyle w:val="ListParagraph"/>
              <w:ind w:left="0"/>
            </w:pPr>
          </w:p>
          <w:p w:rsidR="00567AB8" w:rsidRDefault="00567AB8" w:rsidP="005B150E">
            <w:pPr>
              <w:pStyle w:val="ListParagraph"/>
              <w:ind w:left="0"/>
            </w:pPr>
          </w:p>
          <w:p w:rsidR="00567AB8" w:rsidRDefault="00567AB8" w:rsidP="005B150E">
            <w:pPr>
              <w:pStyle w:val="ListParagraph"/>
              <w:ind w:left="0"/>
            </w:pPr>
          </w:p>
          <w:p w:rsidR="00567AB8" w:rsidRPr="00735C0D" w:rsidRDefault="00567AB8" w:rsidP="005B150E">
            <w:pPr>
              <w:pStyle w:val="ListParagraph"/>
              <w:ind w:left="0"/>
              <w:rPr>
                <w:b/>
              </w:rPr>
            </w:pPr>
            <w:r w:rsidRPr="00735C0D">
              <w:rPr>
                <w:b/>
              </w:rPr>
              <w:t>Strengths</w:t>
            </w:r>
          </w:p>
          <w:p w:rsidR="00567AB8" w:rsidRDefault="00567AB8" w:rsidP="005B150E">
            <w:pPr>
              <w:pStyle w:val="ListParagraph"/>
              <w:ind w:left="0"/>
            </w:pPr>
          </w:p>
          <w:p w:rsidR="00567AB8" w:rsidRDefault="00567AB8" w:rsidP="005B150E">
            <w:pPr>
              <w:pStyle w:val="ListParagraph"/>
              <w:ind w:left="0"/>
            </w:pPr>
          </w:p>
          <w:p w:rsidR="00567AB8" w:rsidRDefault="00567AB8" w:rsidP="005B150E">
            <w:pPr>
              <w:pStyle w:val="ListParagraph"/>
              <w:ind w:left="0"/>
            </w:pPr>
          </w:p>
          <w:p w:rsidR="00567AB8" w:rsidRDefault="00567AB8" w:rsidP="005B150E">
            <w:pPr>
              <w:pStyle w:val="ListParagraph"/>
              <w:ind w:left="0"/>
            </w:pPr>
          </w:p>
          <w:p w:rsidR="00567AB8" w:rsidRDefault="00567AB8" w:rsidP="005B150E">
            <w:pPr>
              <w:pStyle w:val="ListParagraph"/>
              <w:ind w:left="0"/>
            </w:pPr>
          </w:p>
          <w:p w:rsidR="00567AB8" w:rsidRPr="00735C0D" w:rsidRDefault="00567AB8" w:rsidP="005B150E">
            <w:pPr>
              <w:pStyle w:val="ListParagraph"/>
              <w:ind w:left="0"/>
              <w:rPr>
                <w:b/>
              </w:rPr>
            </w:pPr>
            <w:r w:rsidRPr="00735C0D">
              <w:rPr>
                <w:b/>
              </w:rPr>
              <w:t>Areas for improvement</w:t>
            </w:r>
          </w:p>
          <w:p w:rsidR="00567AB8" w:rsidRDefault="00567AB8" w:rsidP="005B150E">
            <w:pPr>
              <w:pStyle w:val="ListParagraph"/>
              <w:ind w:left="0"/>
            </w:pPr>
          </w:p>
          <w:p w:rsidR="00567AB8" w:rsidRDefault="00567AB8" w:rsidP="005B150E">
            <w:pPr>
              <w:pStyle w:val="ListParagraph"/>
              <w:ind w:left="0"/>
            </w:pPr>
          </w:p>
          <w:p w:rsidR="00567AB8" w:rsidRDefault="00567AB8" w:rsidP="005B150E">
            <w:pPr>
              <w:pStyle w:val="ListParagraph"/>
              <w:ind w:left="0"/>
            </w:pPr>
          </w:p>
          <w:p w:rsidR="00567AB8" w:rsidRDefault="00567AB8" w:rsidP="005B150E">
            <w:pPr>
              <w:pStyle w:val="ListParagraph"/>
              <w:ind w:left="0"/>
            </w:pPr>
          </w:p>
        </w:tc>
      </w:tr>
      <w:tr w:rsidR="009477BE" w:rsidTr="005B150E">
        <w:tc>
          <w:tcPr>
            <w:tcW w:w="4788" w:type="dxa"/>
          </w:tcPr>
          <w:p w:rsidR="005B150E" w:rsidRPr="00E02F82" w:rsidRDefault="00567AB8" w:rsidP="005B150E">
            <w:pPr>
              <w:pStyle w:val="ListParagraph"/>
              <w:ind w:left="0"/>
              <w:rPr>
                <w:b/>
              </w:rPr>
            </w:pPr>
            <w:r w:rsidRPr="00E02F82">
              <w:rPr>
                <w:b/>
              </w:rPr>
              <w:t>Contact</w:t>
            </w:r>
          </w:p>
          <w:p w:rsidR="00567AB8" w:rsidRDefault="00646845" w:rsidP="005B150E">
            <w:pPr>
              <w:pStyle w:val="ListParagraph"/>
              <w:ind w:left="0"/>
            </w:pPr>
            <w:r>
              <w:t xml:space="preserve">The </w:t>
            </w:r>
            <w:r w:rsidR="002C42E7">
              <w:t>faculty</w:t>
            </w:r>
            <w:r>
              <w:t xml:space="preserve"> member participates in </w:t>
            </w:r>
            <w:r w:rsidR="002C42E7">
              <w:t>frequent</w:t>
            </w:r>
            <w:r>
              <w:t xml:space="preserve"> and timely faculty-student </w:t>
            </w:r>
            <w:r w:rsidR="002C42E7">
              <w:t>interaction. This is an important factor in student involvement in an online course. Knowing a faculty member is engaged and committed to their learning will encourage students to be successful in the course.</w:t>
            </w:r>
          </w:p>
          <w:p w:rsidR="002C42E7" w:rsidRDefault="002C42E7" w:rsidP="005B150E">
            <w:pPr>
              <w:pStyle w:val="ListParagraph"/>
              <w:ind w:left="0"/>
            </w:pPr>
            <w:r w:rsidRPr="00E02F82">
              <w:rPr>
                <w:b/>
              </w:rPr>
              <w:t>Examples of evidence to review in the course</w:t>
            </w:r>
            <w:r>
              <w:t>:</w:t>
            </w:r>
          </w:p>
          <w:p w:rsidR="002C42E7" w:rsidRDefault="002C42E7" w:rsidP="002C42E7">
            <w:pPr>
              <w:pStyle w:val="ListParagraph"/>
              <w:numPr>
                <w:ilvl w:val="0"/>
                <w:numId w:val="3"/>
              </w:numPr>
            </w:pPr>
            <w:r>
              <w:t>A welcome message or video is provided on the first day of the course to encourage the faculty-student relationship</w:t>
            </w:r>
          </w:p>
          <w:p w:rsidR="002C42E7" w:rsidRDefault="002C42E7" w:rsidP="002C42E7">
            <w:pPr>
              <w:pStyle w:val="ListParagraph"/>
              <w:numPr>
                <w:ilvl w:val="0"/>
                <w:numId w:val="3"/>
              </w:numPr>
            </w:pPr>
            <w:r>
              <w:t>The faculty member initiates contact and respond to students within 24 hours</w:t>
            </w:r>
          </w:p>
          <w:p w:rsidR="002C42E7" w:rsidRDefault="002C42E7" w:rsidP="002C42E7">
            <w:pPr>
              <w:pStyle w:val="ListParagraph"/>
              <w:numPr>
                <w:ilvl w:val="0"/>
                <w:numId w:val="3"/>
              </w:numPr>
            </w:pPr>
            <w:r>
              <w:t>The faculty member uses announcement</w:t>
            </w:r>
            <w:r w:rsidR="008C6B26">
              <w:t>s</w:t>
            </w:r>
            <w:r>
              <w:t xml:space="preserve"> in Blackboard </w:t>
            </w:r>
            <w:r w:rsidR="008C6B26">
              <w:t>to communicate important up-to-date course information such as module overviews, upcoming test, and content changes</w:t>
            </w:r>
          </w:p>
          <w:p w:rsidR="008C6B26" w:rsidRDefault="008C6B26" w:rsidP="002C42E7">
            <w:pPr>
              <w:pStyle w:val="ListParagraph"/>
              <w:numPr>
                <w:ilvl w:val="0"/>
                <w:numId w:val="3"/>
              </w:numPr>
            </w:pPr>
            <w:r>
              <w:t xml:space="preserve">The faculty member holds regular office </w:t>
            </w:r>
            <w:r>
              <w:lastRenderedPageBreak/>
              <w:t xml:space="preserve">hours that are facilitated online using Skype, Adobe Connect, </w:t>
            </w:r>
            <w:proofErr w:type="spellStart"/>
            <w:r>
              <w:t>Join.Me</w:t>
            </w:r>
            <w:proofErr w:type="spellEnd"/>
            <w:r>
              <w:t xml:space="preserve"> or other technology</w:t>
            </w:r>
          </w:p>
          <w:p w:rsidR="008C6B26" w:rsidRDefault="008C6B26" w:rsidP="002C42E7">
            <w:pPr>
              <w:pStyle w:val="ListParagraph"/>
              <w:numPr>
                <w:ilvl w:val="0"/>
                <w:numId w:val="3"/>
              </w:numPr>
            </w:pPr>
            <w:r>
              <w:t>The faculty member provides students with an area in the course where they are able to interact with each other</w:t>
            </w:r>
          </w:p>
          <w:p w:rsidR="008C6B26" w:rsidRDefault="00BA1AA0" w:rsidP="008C6B26">
            <w:r w:rsidRPr="00E02F82">
              <w:rPr>
                <w:b/>
              </w:rPr>
              <w:t>Review course for evidence</w:t>
            </w:r>
            <w:r w:rsidR="009477BE">
              <w:t>:</w:t>
            </w:r>
          </w:p>
          <w:p w:rsidR="00BA1AA0" w:rsidRDefault="00BA1AA0" w:rsidP="00BA1AA0">
            <w:pPr>
              <w:pStyle w:val="ListParagraph"/>
              <w:numPr>
                <w:ilvl w:val="0"/>
                <w:numId w:val="4"/>
              </w:numPr>
            </w:pPr>
            <w:r>
              <w:t>Course Syllabus</w:t>
            </w:r>
          </w:p>
          <w:p w:rsidR="00BA1AA0" w:rsidRDefault="00BA1AA0" w:rsidP="00BA1AA0">
            <w:pPr>
              <w:pStyle w:val="ListParagraph"/>
              <w:numPr>
                <w:ilvl w:val="0"/>
                <w:numId w:val="4"/>
              </w:numPr>
            </w:pPr>
            <w:r>
              <w:t>Attend office hours</w:t>
            </w:r>
          </w:p>
          <w:p w:rsidR="00BA1AA0" w:rsidRDefault="00BA1AA0" w:rsidP="00BA1AA0">
            <w:pPr>
              <w:pStyle w:val="ListParagraph"/>
              <w:numPr>
                <w:ilvl w:val="0"/>
                <w:numId w:val="4"/>
              </w:numPr>
            </w:pPr>
            <w:r>
              <w:t>Discussion boards</w:t>
            </w:r>
          </w:p>
          <w:p w:rsidR="00BA1AA0" w:rsidRDefault="00BA1AA0" w:rsidP="00BA1AA0">
            <w:pPr>
              <w:pStyle w:val="ListParagraph"/>
              <w:numPr>
                <w:ilvl w:val="0"/>
                <w:numId w:val="4"/>
              </w:numPr>
            </w:pPr>
            <w:r>
              <w:t>Announcements</w:t>
            </w:r>
          </w:p>
          <w:p w:rsidR="00BA1AA0" w:rsidRDefault="00BA1AA0" w:rsidP="00BA1AA0">
            <w:pPr>
              <w:pStyle w:val="ListParagraph"/>
              <w:numPr>
                <w:ilvl w:val="0"/>
                <w:numId w:val="4"/>
              </w:numPr>
            </w:pPr>
            <w:r>
              <w:t>Emails</w:t>
            </w:r>
          </w:p>
          <w:p w:rsidR="008C6B26" w:rsidRDefault="008C6B26" w:rsidP="008C6B26"/>
        </w:tc>
        <w:tc>
          <w:tcPr>
            <w:tcW w:w="4788" w:type="dxa"/>
          </w:tcPr>
          <w:p w:rsidR="00567AB8" w:rsidRPr="00735C0D" w:rsidRDefault="00567AB8" w:rsidP="00567AB8">
            <w:pPr>
              <w:pStyle w:val="ListParagraph"/>
              <w:ind w:left="0"/>
              <w:rPr>
                <w:b/>
              </w:rPr>
            </w:pPr>
            <w:r w:rsidRPr="00735C0D">
              <w:rPr>
                <w:b/>
              </w:rPr>
              <w:lastRenderedPageBreak/>
              <w:t>Feedback for Faculty Member</w:t>
            </w:r>
          </w:p>
          <w:p w:rsidR="00567AB8" w:rsidRPr="00735C0D" w:rsidRDefault="00567AB8" w:rsidP="00567AB8">
            <w:pPr>
              <w:pStyle w:val="ListParagraph"/>
              <w:ind w:left="0"/>
              <w:rPr>
                <w:b/>
              </w:rPr>
            </w:pPr>
            <w:r w:rsidRPr="00735C0D">
              <w:rPr>
                <w:b/>
              </w:rPr>
              <w:t>Evidence</w:t>
            </w:r>
          </w:p>
          <w:p w:rsidR="00567AB8" w:rsidRDefault="00567AB8" w:rsidP="00567AB8">
            <w:pPr>
              <w:pStyle w:val="ListParagraph"/>
              <w:ind w:left="0"/>
            </w:pPr>
          </w:p>
          <w:p w:rsidR="00567AB8" w:rsidRDefault="00567AB8" w:rsidP="00567AB8">
            <w:pPr>
              <w:pStyle w:val="ListParagraph"/>
              <w:ind w:left="0"/>
            </w:pPr>
          </w:p>
          <w:p w:rsidR="00567AB8" w:rsidRDefault="00567AB8" w:rsidP="00567AB8">
            <w:pPr>
              <w:pStyle w:val="ListParagraph"/>
              <w:ind w:left="0"/>
            </w:pPr>
          </w:p>
          <w:p w:rsidR="00567AB8" w:rsidRPr="00735C0D" w:rsidRDefault="00567AB8" w:rsidP="00567AB8">
            <w:pPr>
              <w:pStyle w:val="ListParagraph"/>
              <w:ind w:left="0"/>
              <w:rPr>
                <w:b/>
              </w:rPr>
            </w:pPr>
            <w:r w:rsidRPr="00735C0D">
              <w:rPr>
                <w:b/>
              </w:rPr>
              <w:t>Strengths</w:t>
            </w:r>
          </w:p>
          <w:p w:rsidR="00567AB8" w:rsidRDefault="00567AB8" w:rsidP="00567AB8">
            <w:pPr>
              <w:pStyle w:val="ListParagraph"/>
              <w:ind w:left="0"/>
            </w:pPr>
          </w:p>
          <w:p w:rsidR="00567AB8" w:rsidRDefault="00567AB8" w:rsidP="00567AB8">
            <w:pPr>
              <w:pStyle w:val="ListParagraph"/>
              <w:ind w:left="0"/>
            </w:pPr>
          </w:p>
          <w:p w:rsidR="00567AB8" w:rsidRDefault="00567AB8" w:rsidP="00567AB8">
            <w:pPr>
              <w:pStyle w:val="ListParagraph"/>
              <w:ind w:left="0"/>
            </w:pPr>
          </w:p>
          <w:p w:rsidR="00567AB8" w:rsidRDefault="00567AB8" w:rsidP="00567AB8">
            <w:pPr>
              <w:pStyle w:val="ListParagraph"/>
              <w:ind w:left="0"/>
            </w:pPr>
          </w:p>
          <w:p w:rsidR="00567AB8" w:rsidRDefault="00567AB8" w:rsidP="00567AB8">
            <w:pPr>
              <w:pStyle w:val="ListParagraph"/>
              <w:ind w:left="0"/>
            </w:pPr>
          </w:p>
          <w:p w:rsidR="00567AB8" w:rsidRPr="00735C0D" w:rsidRDefault="00567AB8" w:rsidP="00567AB8">
            <w:pPr>
              <w:pStyle w:val="ListParagraph"/>
              <w:ind w:left="0"/>
              <w:rPr>
                <w:b/>
              </w:rPr>
            </w:pPr>
            <w:r w:rsidRPr="00735C0D">
              <w:rPr>
                <w:b/>
              </w:rPr>
              <w:t>Areas for improvement</w:t>
            </w:r>
          </w:p>
          <w:p w:rsidR="00567AB8" w:rsidRDefault="00567AB8" w:rsidP="00567AB8">
            <w:pPr>
              <w:pStyle w:val="ListParagraph"/>
              <w:ind w:left="0"/>
            </w:pPr>
          </w:p>
          <w:p w:rsidR="00567AB8" w:rsidRDefault="00567AB8" w:rsidP="00567AB8">
            <w:pPr>
              <w:pStyle w:val="ListParagraph"/>
              <w:ind w:left="0"/>
            </w:pPr>
          </w:p>
          <w:p w:rsidR="00567AB8" w:rsidRDefault="00567AB8" w:rsidP="00567AB8">
            <w:pPr>
              <w:pStyle w:val="ListParagraph"/>
              <w:ind w:left="0"/>
            </w:pPr>
          </w:p>
          <w:p w:rsidR="00567AB8" w:rsidRDefault="00567AB8" w:rsidP="00567AB8">
            <w:pPr>
              <w:pStyle w:val="ListParagraph"/>
              <w:ind w:left="0"/>
            </w:pPr>
          </w:p>
          <w:p w:rsidR="00567AB8" w:rsidRDefault="00567AB8" w:rsidP="00567AB8">
            <w:pPr>
              <w:pStyle w:val="ListParagraph"/>
              <w:ind w:left="0"/>
            </w:pPr>
          </w:p>
          <w:p w:rsidR="005B150E" w:rsidRDefault="005B150E" w:rsidP="005B150E">
            <w:pPr>
              <w:pStyle w:val="ListParagraph"/>
              <w:ind w:left="0"/>
            </w:pPr>
          </w:p>
        </w:tc>
      </w:tr>
      <w:tr w:rsidR="009477BE" w:rsidTr="005B150E">
        <w:tc>
          <w:tcPr>
            <w:tcW w:w="4788" w:type="dxa"/>
          </w:tcPr>
          <w:p w:rsidR="005B150E" w:rsidRPr="00735C0D" w:rsidRDefault="00567AB8" w:rsidP="005B150E">
            <w:pPr>
              <w:pStyle w:val="ListParagraph"/>
              <w:ind w:left="0"/>
              <w:rPr>
                <w:b/>
              </w:rPr>
            </w:pPr>
            <w:r w:rsidRPr="00735C0D">
              <w:rPr>
                <w:b/>
              </w:rPr>
              <w:lastRenderedPageBreak/>
              <w:t>Collaboration</w:t>
            </w:r>
          </w:p>
          <w:p w:rsidR="00567AB8" w:rsidRDefault="009477BE" w:rsidP="005B150E">
            <w:pPr>
              <w:pStyle w:val="ListParagraph"/>
              <w:ind w:left="0"/>
            </w:pPr>
            <w:r>
              <w:t xml:space="preserve">In an online environment, collaboration is important to build among the students. Effective learning is collaborative and social, rather than isolated. Providing learning opportunities for students to engage with each provides an opportunity for students to deepen their learning. </w:t>
            </w:r>
          </w:p>
          <w:p w:rsidR="009477BE" w:rsidRDefault="009477BE" w:rsidP="005B150E">
            <w:pPr>
              <w:pStyle w:val="ListParagraph"/>
              <w:ind w:left="0"/>
            </w:pPr>
          </w:p>
          <w:p w:rsidR="009477BE" w:rsidRPr="00735C0D" w:rsidRDefault="009477BE" w:rsidP="005B150E">
            <w:pPr>
              <w:pStyle w:val="ListParagraph"/>
              <w:ind w:left="0"/>
              <w:rPr>
                <w:b/>
              </w:rPr>
            </w:pPr>
            <w:r w:rsidRPr="00735C0D">
              <w:rPr>
                <w:b/>
              </w:rPr>
              <w:t>Examples of evidence to review in the course:</w:t>
            </w:r>
          </w:p>
          <w:p w:rsidR="009477BE" w:rsidRDefault="009477BE" w:rsidP="009477BE">
            <w:pPr>
              <w:pStyle w:val="ListParagraph"/>
              <w:numPr>
                <w:ilvl w:val="0"/>
                <w:numId w:val="5"/>
              </w:numPr>
            </w:pPr>
            <w:r>
              <w:t>An introduction activity at the beginning of the course so students get to know each other</w:t>
            </w:r>
          </w:p>
          <w:p w:rsidR="009477BE" w:rsidRDefault="009477BE" w:rsidP="009477BE">
            <w:pPr>
              <w:pStyle w:val="ListParagraph"/>
              <w:numPr>
                <w:ilvl w:val="0"/>
                <w:numId w:val="5"/>
              </w:numPr>
            </w:pPr>
            <w:r>
              <w:t>Learning opportunities for students to engage in discussion boards, team assignments, and breakout study groups.</w:t>
            </w:r>
          </w:p>
          <w:p w:rsidR="009477BE" w:rsidRDefault="009477BE" w:rsidP="009477BE">
            <w:pPr>
              <w:pStyle w:val="ListParagraph"/>
              <w:numPr>
                <w:ilvl w:val="0"/>
                <w:numId w:val="5"/>
              </w:numPr>
            </w:pPr>
            <w:r>
              <w:t>Provide a rubric for good discussion to peers</w:t>
            </w:r>
          </w:p>
          <w:p w:rsidR="009477BE" w:rsidRDefault="009477BE" w:rsidP="009477BE">
            <w:pPr>
              <w:pStyle w:val="ListParagraph"/>
              <w:numPr>
                <w:ilvl w:val="0"/>
                <w:numId w:val="5"/>
              </w:numPr>
            </w:pPr>
            <w:r>
              <w:t>A student “water cooler” where students can ask/answer questions</w:t>
            </w:r>
          </w:p>
          <w:p w:rsidR="009477BE" w:rsidRPr="00937099" w:rsidRDefault="009477BE" w:rsidP="009477BE">
            <w:pPr>
              <w:rPr>
                <w:b/>
              </w:rPr>
            </w:pPr>
            <w:r w:rsidRPr="00937099">
              <w:rPr>
                <w:b/>
              </w:rPr>
              <w:t>Review course for evidence</w:t>
            </w:r>
          </w:p>
          <w:p w:rsidR="009477BE" w:rsidRDefault="009477BE" w:rsidP="009477BE">
            <w:pPr>
              <w:pStyle w:val="ListParagraph"/>
              <w:numPr>
                <w:ilvl w:val="0"/>
                <w:numId w:val="6"/>
              </w:numPr>
            </w:pPr>
            <w:r>
              <w:t>Discussion boards</w:t>
            </w:r>
          </w:p>
          <w:p w:rsidR="009477BE" w:rsidRDefault="009477BE" w:rsidP="009477BE">
            <w:pPr>
              <w:pStyle w:val="ListParagraph"/>
              <w:numPr>
                <w:ilvl w:val="0"/>
                <w:numId w:val="6"/>
              </w:numPr>
            </w:pPr>
            <w:r>
              <w:t>Learning opportunities</w:t>
            </w:r>
          </w:p>
          <w:p w:rsidR="009477BE" w:rsidRDefault="009477BE" w:rsidP="009477BE">
            <w:pPr>
              <w:pStyle w:val="ListParagraph"/>
              <w:numPr>
                <w:ilvl w:val="0"/>
                <w:numId w:val="6"/>
              </w:numPr>
            </w:pPr>
            <w:r>
              <w:t>Group areas in Blackboard</w:t>
            </w:r>
          </w:p>
          <w:p w:rsidR="009477BE" w:rsidRDefault="009477BE" w:rsidP="009477BE"/>
          <w:p w:rsidR="00C9669D" w:rsidRDefault="00C9669D" w:rsidP="009477BE"/>
          <w:p w:rsidR="00C9669D" w:rsidRDefault="00C9669D" w:rsidP="009477BE"/>
          <w:p w:rsidR="00C9669D" w:rsidRDefault="00C9669D" w:rsidP="009477BE"/>
          <w:p w:rsidR="009477BE" w:rsidRDefault="009477BE" w:rsidP="009477BE"/>
        </w:tc>
        <w:tc>
          <w:tcPr>
            <w:tcW w:w="4788" w:type="dxa"/>
          </w:tcPr>
          <w:p w:rsidR="00567AB8" w:rsidRPr="00735C0D" w:rsidRDefault="00567AB8" w:rsidP="00567AB8">
            <w:pPr>
              <w:pStyle w:val="ListParagraph"/>
              <w:ind w:left="0"/>
              <w:rPr>
                <w:b/>
              </w:rPr>
            </w:pPr>
            <w:r w:rsidRPr="00735C0D">
              <w:rPr>
                <w:b/>
              </w:rPr>
              <w:t>Feedback for Faculty Member</w:t>
            </w:r>
          </w:p>
          <w:p w:rsidR="00567AB8" w:rsidRPr="00735C0D" w:rsidRDefault="00567AB8" w:rsidP="00567AB8">
            <w:pPr>
              <w:pStyle w:val="ListParagraph"/>
              <w:ind w:left="0"/>
              <w:rPr>
                <w:b/>
              </w:rPr>
            </w:pPr>
            <w:r w:rsidRPr="00735C0D">
              <w:rPr>
                <w:b/>
              </w:rPr>
              <w:t>Evidence</w:t>
            </w:r>
          </w:p>
          <w:p w:rsidR="00567AB8" w:rsidRDefault="00567AB8" w:rsidP="00567AB8">
            <w:pPr>
              <w:pStyle w:val="ListParagraph"/>
              <w:ind w:left="0"/>
            </w:pPr>
          </w:p>
          <w:p w:rsidR="00567AB8" w:rsidRDefault="00567AB8" w:rsidP="00567AB8">
            <w:pPr>
              <w:pStyle w:val="ListParagraph"/>
              <w:ind w:left="0"/>
            </w:pPr>
          </w:p>
          <w:p w:rsidR="00567AB8" w:rsidRDefault="00567AB8" w:rsidP="00567AB8">
            <w:pPr>
              <w:pStyle w:val="ListParagraph"/>
              <w:ind w:left="0"/>
            </w:pPr>
          </w:p>
          <w:p w:rsidR="00567AB8" w:rsidRPr="00735C0D" w:rsidRDefault="00567AB8" w:rsidP="00567AB8">
            <w:pPr>
              <w:pStyle w:val="ListParagraph"/>
              <w:ind w:left="0"/>
              <w:rPr>
                <w:b/>
              </w:rPr>
            </w:pPr>
            <w:r w:rsidRPr="00735C0D">
              <w:rPr>
                <w:b/>
              </w:rPr>
              <w:t>Strengths</w:t>
            </w:r>
          </w:p>
          <w:p w:rsidR="00567AB8" w:rsidRDefault="00567AB8" w:rsidP="00567AB8">
            <w:pPr>
              <w:pStyle w:val="ListParagraph"/>
              <w:ind w:left="0"/>
            </w:pPr>
          </w:p>
          <w:p w:rsidR="00567AB8" w:rsidRDefault="00567AB8" w:rsidP="00567AB8">
            <w:pPr>
              <w:pStyle w:val="ListParagraph"/>
              <w:ind w:left="0"/>
            </w:pPr>
          </w:p>
          <w:p w:rsidR="00567AB8" w:rsidRDefault="00567AB8" w:rsidP="00567AB8">
            <w:pPr>
              <w:pStyle w:val="ListParagraph"/>
              <w:ind w:left="0"/>
            </w:pPr>
          </w:p>
          <w:p w:rsidR="00567AB8" w:rsidRDefault="00567AB8" w:rsidP="00567AB8">
            <w:pPr>
              <w:pStyle w:val="ListParagraph"/>
              <w:ind w:left="0"/>
            </w:pPr>
          </w:p>
          <w:p w:rsidR="00567AB8" w:rsidRDefault="00567AB8" w:rsidP="00567AB8">
            <w:pPr>
              <w:pStyle w:val="ListParagraph"/>
              <w:ind w:left="0"/>
            </w:pPr>
          </w:p>
          <w:p w:rsidR="00567AB8" w:rsidRPr="00735C0D" w:rsidRDefault="00567AB8" w:rsidP="00567AB8">
            <w:pPr>
              <w:pStyle w:val="ListParagraph"/>
              <w:ind w:left="0"/>
              <w:rPr>
                <w:b/>
              </w:rPr>
            </w:pPr>
            <w:r w:rsidRPr="00735C0D">
              <w:rPr>
                <w:b/>
              </w:rPr>
              <w:t>Areas for improvement</w:t>
            </w:r>
          </w:p>
          <w:p w:rsidR="00567AB8" w:rsidRDefault="00567AB8" w:rsidP="00567AB8">
            <w:pPr>
              <w:pStyle w:val="ListParagraph"/>
              <w:ind w:left="0"/>
            </w:pPr>
          </w:p>
          <w:p w:rsidR="00567AB8" w:rsidRDefault="00567AB8" w:rsidP="00567AB8">
            <w:pPr>
              <w:pStyle w:val="ListParagraph"/>
              <w:ind w:left="0"/>
            </w:pPr>
          </w:p>
          <w:p w:rsidR="00567AB8" w:rsidRDefault="00567AB8" w:rsidP="00567AB8">
            <w:pPr>
              <w:pStyle w:val="ListParagraph"/>
              <w:ind w:left="0"/>
            </w:pPr>
          </w:p>
          <w:p w:rsidR="00567AB8" w:rsidRDefault="00567AB8" w:rsidP="00567AB8">
            <w:pPr>
              <w:pStyle w:val="ListParagraph"/>
              <w:ind w:left="0"/>
            </w:pPr>
          </w:p>
          <w:p w:rsidR="00567AB8" w:rsidRDefault="00567AB8" w:rsidP="00567AB8">
            <w:pPr>
              <w:pStyle w:val="ListParagraph"/>
              <w:ind w:left="0"/>
            </w:pPr>
          </w:p>
          <w:p w:rsidR="005B150E" w:rsidRDefault="005B150E" w:rsidP="005B150E">
            <w:pPr>
              <w:pStyle w:val="ListParagraph"/>
              <w:ind w:left="0"/>
            </w:pPr>
          </w:p>
        </w:tc>
      </w:tr>
      <w:tr w:rsidR="009477BE" w:rsidTr="005B150E">
        <w:tc>
          <w:tcPr>
            <w:tcW w:w="4788" w:type="dxa"/>
          </w:tcPr>
          <w:p w:rsidR="005B150E" w:rsidRPr="00EE3810" w:rsidRDefault="00567AB8" w:rsidP="005B150E">
            <w:pPr>
              <w:pStyle w:val="ListParagraph"/>
              <w:ind w:left="0"/>
              <w:rPr>
                <w:b/>
              </w:rPr>
            </w:pPr>
            <w:r w:rsidRPr="00EE3810">
              <w:rPr>
                <w:b/>
              </w:rPr>
              <w:lastRenderedPageBreak/>
              <w:t>Active Learning</w:t>
            </w:r>
          </w:p>
          <w:p w:rsidR="00567AB8" w:rsidRDefault="00054FB3" w:rsidP="005B150E">
            <w:pPr>
              <w:pStyle w:val="ListParagraph"/>
              <w:ind w:left="0"/>
            </w:pPr>
            <w:r>
              <w:t xml:space="preserve">Engaging students in active learning methods in an online class provides an environment for student success. An active learning environment encourages students to discover, process, and apply newly acquired content. </w:t>
            </w:r>
          </w:p>
          <w:p w:rsidR="00054FB3" w:rsidRDefault="00054FB3" w:rsidP="005B150E">
            <w:pPr>
              <w:pStyle w:val="ListParagraph"/>
              <w:ind w:left="0"/>
            </w:pPr>
          </w:p>
          <w:p w:rsidR="00054FB3" w:rsidRDefault="00054FB3" w:rsidP="005B150E">
            <w:pPr>
              <w:pStyle w:val="ListParagraph"/>
              <w:ind w:left="0"/>
            </w:pPr>
            <w:r w:rsidRPr="00EE3810">
              <w:rPr>
                <w:b/>
              </w:rPr>
              <w:t>Examples of evidence to review in the course</w:t>
            </w:r>
            <w:r>
              <w:t>:</w:t>
            </w:r>
          </w:p>
          <w:p w:rsidR="00054FB3" w:rsidRDefault="00054FB3" w:rsidP="00054FB3">
            <w:pPr>
              <w:pStyle w:val="ListParagraph"/>
              <w:numPr>
                <w:ilvl w:val="0"/>
                <w:numId w:val="7"/>
              </w:numPr>
            </w:pPr>
            <w:r>
              <w:t xml:space="preserve">Students are actively involved in </w:t>
            </w:r>
            <w:r w:rsidR="00C00C7B">
              <w:t>writing and/or speaking of self-expression</w:t>
            </w:r>
          </w:p>
          <w:p w:rsidR="00C00C7B" w:rsidRDefault="00C00C7B" w:rsidP="00054FB3">
            <w:pPr>
              <w:pStyle w:val="ListParagraph"/>
              <w:numPr>
                <w:ilvl w:val="0"/>
                <w:numId w:val="7"/>
              </w:numPr>
            </w:pPr>
            <w:r>
              <w:t>Engagement of collaborative learning activities</w:t>
            </w:r>
          </w:p>
          <w:p w:rsidR="00C00C7B" w:rsidRDefault="00C00C7B" w:rsidP="00054FB3">
            <w:pPr>
              <w:pStyle w:val="ListParagraph"/>
              <w:numPr>
                <w:ilvl w:val="0"/>
                <w:numId w:val="7"/>
              </w:numPr>
            </w:pPr>
            <w:r>
              <w:t>Learning activities that gather, synthesize and analyze content</w:t>
            </w:r>
          </w:p>
          <w:p w:rsidR="00C00C7B" w:rsidRDefault="00C00C7B" w:rsidP="00054FB3">
            <w:pPr>
              <w:pStyle w:val="ListParagraph"/>
              <w:numPr>
                <w:ilvl w:val="0"/>
                <w:numId w:val="7"/>
              </w:numPr>
            </w:pPr>
            <w:r>
              <w:t>Opportunities for students to customize learning assignments to meet their personal interests</w:t>
            </w:r>
          </w:p>
          <w:p w:rsidR="00C00C7B" w:rsidRDefault="00C00C7B" w:rsidP="00054FB3">
            <w:pPr>
              <w:pStyle w:val="ListParagraph"/>
              <w:numPr>
                <w:ilvl w:val="0"/>
                <w:numId w:val="7"/>
              </w:numPr>
            </w:pPr>
            <w:r>
              <w:t>Student learning activities where students can</w:t>
            </w:r>
          </w:p>
          <w:p w:rsidR="00C00C7B" w:rsidRDefault="00C00C7B" w:rsidP="00C00C7B">
            <w:pPr>
              <w:pStyle w:val="ListParagraph"/>
              <w:numPr>
                <w:ilvl w:val="1"/>
                <w:numId w:val="7"/>
              </w:numPr>
            </w:pPr>
            <w:r>
              <w:t>Think, talk, write about learning</w:t>
            </w:r>
          </w:p>
          <w:p w:rsidR="00C00C7B" w:rsidRDefault="00C00C7B" w:rsidP="00C00C7B">
            <w:pPr>
              <w:pStyle w:val="ListParagraph"/>
              <w:numPr>
                <w:ilvl w:val="1"/>
                <w:numId w:val="7"/>
              </w:numPr>
            </w:pPr>
            <w:r>
              <w:t>Reflect, relate, organize, apply, synthesize or evaluate content</w:t>
            </w:r>
          </w:p>
          <w:p w:rsidR="00C00C7B" w:rsidRDefault="00C00C7B" w:rsidP="00C00C7B">
            <w:pPr>
              <w:pStyle w:val="ListParagraph"/>
              <w:numPr>
                <w:ilvl w:val="1"/>
                <w:numId w:val="7"/>
              </w:numPr>
            </w:pPr>
            <w:r>
              <w:t>Perform research</w:t>
            </w:r>
          </w:p>
          <w:p w:rsidR="00C00C7B" w:rsidRDefault="00C00C7B" w:rsidP="00C00C7B">
            <w:pPr>
              <w:pStyle w:val="ListParagraph"/>
              <w:numPr>
                <w:ilvl w:val="1"/>
                <w:numId w:val="7"/>
              </w:numPr>
            </w:pPr>
            <w:r>
              <w:t>Participate in creating content</w:t>
            </w:r>
          </w:p>
          <w:p w:rsidR="00DF44F4" w:rsidRDefault="00DF44F4" w:rsidP="00DF44F4"/>
          <w:p w:rsidR="00DF44F4" w:rsidRPr="008E4F69" w:rsidRDefault="00DF44F4" w:rsidP="00DF44F4">
            <w:pPr>
              <w:rPr>
                <w:b/>
              </w:rPr>
            </w:pPr>
            <w:r w:rsidRPr="008E4F69">
              <w:rPr>
                <w:b/>
              </w:rPr>
              <w:t>Review course for evidence</w:t>
            </w:r>
          </w:p>
          <w:p w:rsidR="00DF44F4" w:rsidRDefault="00DF44F4" w:rsidP="00DF44F4">
            <w:pPr>
              <w:pStyle w:val="ListParagraph"/>
              <w:numPr>
                <w:ilvl w:val="0"/>
                <w:numId w:val="8"/>
              </w:numPr>
            </w:pPr>
            <w:r>
              <w:t>Course assignments/activities</w:t>
            </w:r>
          </w:p>
          <w:p w:rsidR="00DF44F4" w:rsidRDefault="00DF44F4" w:rsidP="00DF44F4">
            <w:pPr>
              <w:pStyle w:val="ListParagraph"/>
              <w:numPr>
                <w:ilvl w:val="0"/>
                <w:numId w:val="8"/>
              </w:numPr>
            </w:pPr>
            <w:r>
              <w:t>Discussion boards</w:t>
            </w:r>
          </w:p>
          <w:p w:rsidR="00DF44F4" w:rsidRDefault="00DF44F4" w:rsidP="00DF44F4">
            <w:pPr>
              <w:pStyle w:val="ListParagraph"/>
              <w:numPr>
                <w:ilvl w:val="0"/>
                <w:numId w:val="8"/>
              </w:numPr>
            </w:pPr>
            <w:r>
              <w:t>Syllabus</w:t>
            </w:r>
          </w:p>
          <w:p w:rsidR="00DF44F4" w:rsidRDefault="00DF44F4" w:rsidP="00DF44F4"/>
        </w:tc>
        <w:tc>
          <w:tcPr>
            <w:tcW w:w="4788" w:type="dxa"/>
          </w:tcPr>
          <w:p w:rsidR="00567AB8" w:rsidRPr="00735C0D" w:rsidRDefault="00567AB8" w:rsidP="00567AB8">
            <w:pPr>
              <w:pStyle w:val="ListParagraph"/>
              <w:ind w:left="0"/>
              <w:rPr>
                <w:b/>
              </w:rPr>
            </w:pPr>
            <w:r w:rsidRPr="00735C0D">
              <w:rPr>
                <w:b/>
              </w:rPr>
              <w:t>Feedback for Faculty Member</w:t>
            </w:r>
          </w:p>
          <w:p w:rsidR="00567AB8" w:rsidRPr="00735C0D" w:rsidRDefault="00567AB8" w:rsidP="00567AB8">
            <w:pPr>
              <w:pStyle w:val="ListParagraph"/>
              <w:ind w:left="0"/>
              <w:rPr>
                <w:b/>
              </w:rPr>
            </w:pPr>
            <w:r w:rsidRPr="00735C0D">
              <w:rPr>
                <w:b/>
              </w:rPr>
              <w:t>Evidence</w:t>
            </w:r>
          </w:p>
          <w:p w:rsidR="00567AB8" w:rsidRDefault="00567AB8" w:rsidP="00567AB8">
            <w:pPr>
              <w:pStyle w:val="ListParagraph"/>
              <w:ind w:left="0"/>
            </w:pPr>
          </w:p>
          <w:p w:rsidR="00567AB8" w:rsidRDefault="00567AB8" w:rsidP="00567AB8">
            <w:pPr>
              <w:pStyle w:val="ListParagraph"/>
              <w:ind w:left="0"/>
            </w:pPr>
          </w:p>
          <w:p w:rsidR="00567AB8" w:rsidRDefault="00567AB8" w:rsidP="00567AB8">
            <w:pPr>
              <w:pStyle w:val="ListParagraph"/>
              <w:ind w:left="0"/>
            </w:pPr>
          </w:p>
          <w:p w:rsidR="00567AB8" w:rsidRPr="00735C0D" w:rsidRDefault="00567AB8" w:rsidP="00567AB8">
            <w:pPr>
              <w:pStyle w:val="ListParagraph"/>
              <w:ind w:left="0"/>
              <w:rPr>
                <w:b/>
              </w:rPr>
            </w:pPr>
            <w:r w:rsidRPr="00735C0D">
              <w:rPr>
                <w:b/>
              </w:rPr>
              <w:t>Strengths</w:t>
            </w:r>
          </w:p>
          <w:p w:rsidR="00567AB8" w:rsidRDefault="00567AB8" w:rsidP="00567AB8">
            <w:pPr>
              <w:pStyle w:val="ListParagraph"/>
              <w:ind w:left="0"/>
            </w:pPr>
          </w:p>
          <w:p w:rsidR="00567AB8" w:rsidRDefault="00567AB8" w:rsidP="00567AB8">
            <w:pPr>
              <w:pStyle w:val="ListParagraph"/>
              <w:ind w:left="0"/>
            </w:pPr>
          </w:p>
          <w:p w:rsidR="00567AB8" w:rsidRDefault="00567AB8" w:rsidP="00567AB8">
            <w:pPr>
              <w:pStyle w:val="ListParagraph"/>
              <w:ind w:left="0"/>
            </w:pPr>
          </w:p>
          <w:p w:rsidR="00567AB8" w:rsidRDefault="00567AB8" w:rsidP="00567AB8">
            <w:pPr>
              <w:pStyle w:val="ListParagraph"/>
              <w:ind w:left="0"/>
            </w:pPr>
          </w:p>
          <w:p w:rsidR="00567AB8" w:rsidRDefault="00567AB8" w:rsidP="00567AB8">
            <w:pPr>
              <w:pStyle w:val="ListParagraph"/>
              <w:ind w:left="0"/>
            </w:pPr>
          </w:p>
          <w:p w:rsidR="00567AB8" w:rsidRPr="00EC18AF" w:rsidRDefault="00567AB8" w:rsidP="00567AB8">
            <w:pPr>
              <w:pStyle w:val="ListParagraph"/>
              <w:ind w:left="0"/>
              <w:rPr>
                <w:b/>
              </w:rPr>
            </w:pPr>
            <w:r w:rsidRPr="00EC18AF">
              <w:rPr>
                <w:b/>
              </w:rPr>
              <w:t>Areas for improvement</w:t>
            </w:r>
          </w:p>
          <w:p w:rsidR="00567AB8" w:rsidRDefault="00567AB8" w:rsidP="00567AB8">
            <w:pPr>
              <w:pStyle w:val="ListParagraph"/>
              <w:ind w:left="0"/>
            </w:pPr>
          </w:p>
          <w:p w:rsidR="00567AB8" w:rsidRDefault="00567AB8" w:rsidP="00567AB8">
            <w:pPr>
              <w:pStyle w:val="ListParagraph"/>
              <w:ind w:left="0"/>
            </w:pPr>
          </w:p>
          <w:p w:rsidR="00567AB8" w:rsidRDefault="00567AB8" w:rsidP="00567AB8">
            <w:pPr>
              <w:pStyle w:val="ListParagraph"/>
              <w:ind w:left="0"/>
            </w:pPr>
          </w:p>
          <w:p w:rsidR="00567AB8" w:rsidRDefault="00567AB8" w:rsidP="00567AB8">
            <w:pPr>
              <w:pStyle w:val="ListParagraph"/>
              <w:ind w:left="0"/>
            </w:pPr>
          </w:p>
          <w:p w:rsidR="00567AB8" w:rsidRDefault="00567AB8" w:rsidP="00567AB8">
            <w:pPr>
              <w:pStyle w:val="ListParagraph"/>
              <w:ind w:left="0"/>
            </w:pPr>
          </w:p>
          <w:p w:rsidR="005B150E" w:rsidRDefault="005B150E" w:rsidP="005B150E">
            <w:pPr>
              <w:pStyle w:val="ListParagraph"/>
              <w:ind w:left="0"/>
            </w:pPr>
          </w:p>
        </w:tc>
      </w:tr>
      <w:tr w:rsidR="009477BE" w:rsidTr="005B150E">
        <w:tc>
          <w:tcPr>
            <w:tcW w:w="4788" w:type="dxa"/>
          </w:tcPr>
          <w:p w:rsidR="005B150E" w:rsidRPr="0005175F" w:rsidRDefault="00567AB8" w:rsidP="005B150E">
            <w:pPr>
              <w:pStyle w:val="ListParagraph"/>
              <w:ind w:left="0"/>
              <w:rPr>
                <w:b/>
              </w:rPr>
            </w:pPr>
            <w:r w:rsidRPr="0005175F">
              <w:rPr>
                <w:b/>
              </w:rPr>
              <w:t>Feedback</w:t>
            </w:r>
          </w:p>
          <w:p w:rsidR="00567AB8" w:rsidRDefault="0005175F" w:rsidP="005B150E">
            <w:pPr>
              <w:pStyle w:val="ListParagraph"/>
              <w:ind w:left="0"/>
            </w:pPr>
            <w:r>
              <w:t xml:space="preserve">Faculty are engaged with students in providing opportunities to assess their knowledge and competence of content presented in the course. The course and instructor provides opportunities where the student is able to perform and reflect on their own learning. </w:t>
            </w:r>
          </w:p>
          <w:p w:rsidR="0005175F" w:rsidRDefault="0005175F" w:rsidP="005B150E">
            <w:pPr>
              <w:pStyle w:val="ListParagraph"/>
              <w:ind w:left="0"/>
            </w:pPr>
          </w:p>
          <w:p w:rsidR="0005175F" w:rsidRPr="00442093" w:rsidRDefault="0005175F" w:rsidP="005B150E">
            <w:pPr>
              <w:pStyle w:val="ListParagraph"/>
              <w:ind w:left="0"/>
              <w:rPr>
                <w:b/>
              </w:rPr>
            </w:pPr>
            <w:r w:rsidRPr="00442093">
              <w:rPr>
                <w:b/>
              </w:rPr>
              <w:t>Examples of evidence to review in the course:</w:t>
            </w:r>
          </w:p>
          <w:p w:rsidR="0005175F" w:rsidRDefault="00715053" w:rsidP="00715053">
            <w:pPr>
              <w:pStyle w:val="ListParagraph"/>
              <w:numPr>
                <w:ilvl w:val="0"/>
                <w:numId w:val="9"/>
              </w:numPr>
            </w:pPr>
            <w:r>
              <w:t xml:space="preserve">Instructors provide information to the students on types of feedback they should </w:t>
            </w:r>
            <w:r>
              <w:lastRenderedPageBreak/>
              <w:t>expect</w:t>
            </w:r>
          </w:p>
          <w:p w:rsidR="00715053" w:rsidRDefault="00715053" w:rsidP="00715053">
            <w:pPr>
              <w:pStyle w:val="ListParagraph"/>
              <w:numPr>
                <w:ilvl w:val="0"/>
                <w:numId w:val="9"/>
              </w:numPr>
            </w:pPr>
            <w:r>
              <w:t>Opportunity for students to submit assignments for feedback</w:t>
            </w:r>
          </w:p>
          <w:p w:rsidR="00715053" w:rsidRDefault="00715053" w:rsidP="00715053">
            <w:pPr>
              <w:pStyle w:val="ListParagraph"/>
              <w:numPr>
                <w:ilvl w:val="0"/>
                <w:numId w:val="9"/>
              </w:numPr>
            </w:pPr>
            <w:r>
              <w:t>In the course syllabus, the instructor informs the student of the time frame to receive feedback</w:t>
            </w:r>
          </w:p>
          <w:p w:rsidR="00715053" w:rsidRDefault="00715053" w:rsidP="00715053">
            <w:pPr>
              <w:pStyle w:val="ListParagraph"/>
              <w:numPr>
                <w:ilvl w:val="0"/>
                <w:numId w:val="9"/>
              </w:numPr>
            </w:pPr>
            <w:r>
              <w:t xml:space="preserve">Rubrics provided to students to clearly explain the </w:t>
            </w:r>
            <w:r w:rsidR="00442093">
              <w:t>grading criteria</w:t>
            </w:r>
          </w:p>
          <w:p w:rsidR="00442093" w:rsidRDefault="00442093" w:rsidP="00715053">
            <w:pPr>
              <w:pStyle w:val="ListParagraph"/>
              <w:numPr>
                <w:ilvl w:val="0"/>
                <w:numId w:val="9"/>
              </w:numPr>
            </w:pPr>
            <w:r>
              <w:t>Gradebook is kept current</w:t>
            </w:r>
          </w:p>
          <w:p w:rsidR="00442093" w:rsidRDefault="00442093" w:rsidP="00715053">
            <w:pPr>
              <w:pStyle w:val="ListParagraph"/>
              <w:numPr>
                <w:ilvl w:val="0"/>
                <w:numId w:val="9"/>
              </w:numPr>
            </w:pPr>
            <w:r>
              <w:t>Surveys are provided to students to receive feedback</w:t>
            </w:r>
          </w:p>
          <w:p w:rsidR="00442093" w:rsidRDefault="00442093" w:rsidP="00715053">
            <w:pPr>
              <w:pStyle w:val="ListParagraph"/>
              <w:numPr>
                <w:ilvl w:val="0"/>
                <w:numId w:val="9"/>
              </w:numPr>
            </w:pPr>
            <w:r>
              <w:t>A discussion board for student questions.</w:t>
            </w:r>
          </w:p>
          <w:p w:rsidR="00442093" w:rsidRDefault="00442093" w:rsidP="00442093"/>
          <w:p w:rsidR="00442093" w:rsidRPr="00442093" w:rsidRDefault="00442093" w:rsidP="00442093">
            <w:pPr>
              <w:rPr>
                <w:b/>
              </w:rPr>
            </w:pPr>
            <w:r w:rsidRPr="00442093">
              <w:rPr>
                <w:b/>
              </w:rPr>
              <w:t>Review course for evidence</w:t>
            </w:r>
          </w:p>
          <w:p w:rsidR="00715053" w:rsidRDefault="00442093" w:rsidP="00442093">
            <w:pPr>
              <w:pStyle w:val="ListParagraph"/>
              <w:numPr>
                <w:ilvl w:val="0"/>
                <w:numId w:val="10"/>
              </w:numPr>
            </w:pPr>
            <w:r>
              <w:t>Course syllabus</w:t>
            </w:r>
          </w:p>
          <w:p w:rsidR="00442093" w:rsidRDefault="00442093" w:rsidP="00442093">
            <w:pPr>
              <w:pStyle w:val="ListParagraph"/>
              <w:numPr>
                <w:ilvl w:val="0"/>
                <w:numId w:val="10"/>
              </w:numPr>
            </w:pPr>
            <w:r>
              <w:t>Assignment instructions</w:t>
            </w:r>
          </w:p>
          <w:p w:rsidR="00442093" w:rsidRDefault="00442093" w:rsidP="00442093">
            <w:pPr>
              <w:pStyle w:val="ListParagraph"/>
              <w:numPr>
                <w:ilvl w:val="0"/>
                <w:numId w:val="10"/>
              </w:numPr>
            </w:pPr>
            <w:r>
              <w:t>Instructional materials</w:t>
            </w:r>
          </w:p>
          <w:p w:rsidR="00442093" w:rsidRDefault="00442093" w:rsidP="00442093">
            <w:pPr>
              <w:pStyle w:val="ListParagraph"/>
              <w:numPr>
                <w:ilvl w:val="0"/>
                <w:numId w:val="10"/>
              </w:numPr>
            </w:pPr>
            <w:r>
              <w:t>Course gradebook</w:t>
            </w:r>
          </w:p>
          <w:p w:rsidR="00442093" w:rsidRDefault="00442093" w:rsidP="00442093">
            <w:pPr>
              <w:pStyle w:val="ListParagraph"/>
              <w:numPr>
                <w:ilvl w:val="0"/>
                <w:numId w:val="10"/>
              </w:numPr>
            </w:pPr>
            <w:r>
              <w:t>Discussion Board</w:t>
            </w:r>
          </w:p>
          <w:p w:rsidR="00FF44ED" w:rsidRDefault="00FF44ED" w:rsidP="005B150E">
            <w:pPr>
              <w:pStyle w:val="ListParagraph"/>
              <w:ind w:left="0"/>
            </w:pPr>
          </w:p>
          <w:p w:rsidR="00FF44ED" w:rsidRDefault="00FF44ED" w:rsidP="005B150E">
            <w:pPr>
              <w:pStyle w:val="ListParagraph"/>
              <w:ind w:left="0"/>
            </w:pPr>
          </w:p>
        </w:tc>
        <w:tc>
          <w:tcPr>
            <w:tcW w:w="4788" w:type="dxa"/>
          </w:tcPr>
          <w:p w:rsidR="00567AB8" w:rsidRPr="00EC18AF" w:rsidRDefault="00567AB8" w:rsidP="00567AB8">
            <w:pPr>
              <w:pStyle w:val="ListParagraph"/>
              <w:ind w:left="0"/>
              <w:rPr>
                <w:b/>
              </w:rPr>
            </w:pPr>
            <w:r w:rsidRPr="00EC18AF">
              <w:rPr>
                <w:b/>
              </w:rPr>
              <w:lastRenderedPageBreak/>
              <w:t>Feedback for Faculty Member</w:t>
            </w:r>
          </w:p>
          <w:p w:rsidR="00567AB8" w:rsidRPr="00EC18AF" w:rsidRDefault="00567AB8" w:rsidP="00567AB8">
            <w:pPr>
              <w:pStyle w:val="ListParagraph"/>
              <w:ind w:left="0"/>
              <w:rPr>
                <w:b/>
              </w:rPr>
            </w:pPr>
            <w:r w:rsidRPr="00EC18AF">
              <w:rPr>
                <w:b/>
              </w:rPr>
              <w:t>Evidence</w:t>
            </w:r>
          </w:p>
          <w:p w:rsidR="00567AB8" w:rsidRDefault="00567AB8" w:rsidP="00567AB8">
            <w:pPr>
              <w:pStyle w:val="ListParagraph"/>
              <w:ind w:left="0"/>
            </w:pPr>
          </w:p>
          <w:p w:rsidR="00567AB8" w:rsidRDefault="00567AB8" w:rsidP="00567AB8">
            <w:pPr>
              <w:pStyle w:val="ListParagraph"/>
              <w:ind w:left="0"/>
            </w:pPr>
          </w:p>
          <w:p w:rsidR="00567AB8" w:rsidRDefault="00567AB8" w:rsidP="00567AB8">
            <w:pPr>
              <w:pStyle w:val="ListParagraph"/>
              <w:ind w:left="0"/>
            </w:pPr>
          </w:p>
          <w:p w:rsidR="00567AB8" w:rsidRPr="00EC18AF" w:rsidRDefault="00567AB8" w:rsidP="00567AB8">
            <w:pPr>
              <w:pStyle w:val="ListParagraph"/>
              <w:ind w:left="0"/>
              <w:rPr>
                <w:b/>
              </w:rPr>
            </w:pPr>
            <w:r w:rsidRPr="00EC18AF">
              <w:rPr>
                <w:b/>
              </w:rPr>
              <w:t>Strengths</w:t>
            </w:r>
          </w:p>
          <w:p w:rsidR="00567AB8" w:rsidRDefault="00567AB8" w:rsidP="00567AB8">
            <w:pPr>
              <w:pStyle w:val="ListParagraph"/>
              <w:ind w:left="0"/>
            </w:pPr>
          </w:p>
          <w:p w:rsidR="00567AB8" w:rsidRDefault="00567AB8" w:rsidP="00567AB8">
            <w:pPr>
              <w:pStyle w:val="ListParagraph"/>
              <w:ind w:left="0"/>
            </w:pPr>
          </w:p>
          <w:p w:rsidR="00567AB8" w:rsidRDefault="00567AB8" w:rsidP="00567AB8">
            <w:pPr>
              <w:pStyle w:val="ListParagraph"/>
              <w:ind w:left="0"/>
            </w:pPr>
          </w:p>
          <w:p w:rsidR="00567AB8" w:rsidRDefault="00567AB8" w:rsidP="00567AB8">
            <w:pPr>
              <w:pStyle w:val="ListParagraph"/>
              <w:ind w:left="0"/>
            </w:pPr>
          </w:p>
          <w:p w:rsidR="00567AB8" w:rsidRDefault="00567AB8" w:rsidP="00567AB8">
            <w:pPr>
              <w:pStyle w:val="ListParagraph"/>
              <w:ind w:left="0"/>
            </w:pPr>
          </w:p>
          <w:p w:rsidR="00567AB8" w:rsidRDefault="00567AB8" w:rsidP="00567AB8">
            <w:pPr>
              <w:pStyle w:val="ListParagraph"/>
              <w:ind w:left="0"/>
            </w:pPr>
            <w:r w:rsidRPr="00EC18AF">
              <w:rPr>
                <w:b/>
              </w:rPr>
              <w:lastRenderedPageBreak/>
              <w:t>Areas for improvemen</w:t>
            </w:r>
            <w:r>
              <w:t>t</w:t>
            </w:r>
          </w:p>
          <w:p w:rsidR="00567AB8" w:rsidRDefault="00567AB8" w:rsidP="00567AB8">
            <w:pPr>
              <w:pStyle w:val="ListParagraph"/>
              <w:ind w:left="0"/>
            </w:pPr>
          </w:p>
          <w:p w:rsidR="00567AB8" w:rsidRDefault="00567AB8" w:rsidP="00567AB8">
            <w:pPr>
              <w:pStyle w:val="ListParagraph"/>
              <w:ind w:left="0"/>
            </w:pPr>
          </w:p>
          <w:p w:rsidR="00567AB8" w:rsidRDefault="00567AB8" w:rsidP="00567AB8">
            <w:pPr>
              <w:pStyle w:val="ListParagraph"/>
              <w:ind w:left="0"/>
            </w:pPr>
          </w:p>
          <w:p w:rsidR="00567AB8" w:rsidRDefault="00567AB8" w:rsidP="00567AB8">
            <w:pPr>
              <w:pStyle w:val="ListParagraph"/>
              <w:ind w:left="0"/>
            </w:pPr>
          </w:p>
          <w:p w:rsidR="00567AB8" w:rsidRDefault="00567AB8" w:rsidP="00567AB8">
            <w:pPr>
              <w:pStyle w:val="ListParagraph"/>
              <w:ind w:left="0"/>
            </w:pPr>
          </w:p>
          <w:p w:rsidR="005B150E" w:rsidRDefault="005B150E" w:rsidP="005B150E">
            <w:pPr>
              <w:pStyle w:val="ListParagraph"/>
              <w:ind w:left="0"/>
            </w:pPr>
          </w:p>
        </w:tc>
      </w:tr>
      <w:tr w:rsidR="009477BE" w:rsidTr="005B150E">
        <w:tc>
          <w:tcPr>
            <w:tcW w:w="4788" w:type="dxa"/>
          </w:tcPr>
          <w:p w:rsidR="00567AB8" w:rsidRPr="00FF44ED" w:rsidRDefault="00567AB8" w:rsidP="005B150E">
            <w:pPr>
              <w:pStyle w:val="ListParagraph"/>
              <w:ind w:left="0"/>
              <w:rPr>
                <w:b/>
              </w:rPr>
            </w:pPr>
            <w:r w:rsidRPr="00FF44ED">
              <w:rPr>
                <w:b/>
              </w:rPr>
              <w:lastRenderedPageBreak/>
              <w:t>Course Management</w:t>
            </w:r>
          </w:p>
          <w:p w:rsidR="00567AB8" w:rsidRDefault="0039431A" w:rsidP="005B150E">
            <w:pPr>
              <w:pStyle w:val="ListParagraph"/>
              <w:ind w:left="0"/>
            </w:pPr>
            <w:r>
              <w:t xml:space="preserve">The course provides an effective structure for a student that provides the framework for students to manage and prioritize the completion of the course. The </w:t>
            </w:r>
            <w:r w:rsidR="00E1588D">
              <w:t>student learns</w:t>
            </w:r>
            <w:r>
              <w:t xml:space="preserve"> effective time management skills. </w:t>
            </w:r>
          </w:p>
          <w:p w:rsidR="0039431A" w:rsidRDefault="0039431A" w:rsidP="005B150E">
            <w:pPr>
              <w:pStyle w:val="ListParagraph"/>
              <w:ind w:left="0"/>
            </w:pPr>
          </w:p>
          <w:p w:rsidR="0039431A" w:rsidRDefault="0039431A" w:rsidP="005B150E">
            <w:pPr>
              <w:pStyle w:val="ListParagraph"/>
              <w:ind w:left="0"/>
            </w:pPr>
            <w:r w:rsidRPr="00937099">
              <w:rPr>
                <w:b/>
              </w:rPr>
              <w:t>Examples of evidence to review in the course</w:t>
            </w:r>
            <w:r>
              <w:t>:</w:t>
            </w:r>
          </w:p>
          <w:p w:rsidR="0039431A" w:rsidRDefault="00E1588D" w:rsidP="00E1588D">
            <w:pPr>
              <w:pStyle w:val="ListParagraph"/>
              <w:numPr>
                <w:ilvl w:val="0"/>
                <w:numId w:val="11"/>
              </w:numPr>
            </w:pPr>
            <w:r>
              <w:t>The course contains a schedule of activities and assignments with due dates</w:t>
            </w:r>
          </w:p>
          <w:p w:rsidR="00E1588D" w:rsidRDefault="00E1588D" w:rsidP="00E1588D">
            <w:pPr>
              <w:pStyle w:val="ListParagraph"/>
              <w:numPr>
                <w:ilvl w:val="0"/>
                <w:numId w:val="11"/>
              </w:numPr>
            </w:pPr>
            <w:r>
              <w:t>The course syllabus contains an explanation of the time required to complete or spend on assignments and the course</w:t>
            </w:r>
          </w:p>
          <w:p w:rsidR="00E1588D" w:rsidRDefault="00E1588D" w:rsidP="00E1588D">
            <w:pPr>
              <w:pStyle w:val="ListParagraph"/>
              <w:numPr>
                <w:ilvl w:val="0"/>
                <w:numId w:val="11"/>
              </w:numPr>
            </w:pPr>
            <w:r>
              <w:t>Course specific study strategies</w:t>
            </w:r>
          </w:p>
          <w:p w:rsidR="00E1588D" w:rsidRDefault="00E1588D" w:rsidP="00E1588D">
            <w:pPr>
              <w:pStyle w:val="ListParagraph"/>
              <w:numPr>
                <w:ilvl w:val="0"/>
                <w:numId w:val="11"/>
              </w:numPr>
            </w:pPr>
            <w:r>
              <w:t>Feedback to students with suggestions on how to improve grade</w:t>
            </w:r>
          </w:p>
          <w:p w:rsidR="00E1588D" w:rsidRDefault="00BA5E64" w:rsidP="00E1588D">
            <w:pPr>
              <w:pStyle w:val="ListParagraph"/>
              <w:numPr>
                <w:ilvl w:val="0"/>
                <w:numId w:val="11"/>
              </w:numPr>
            </w:pPr>
            <w:r>
              <w:t>Implement the Retention Center in Blackboard to provide reminders to students</w:t>
            </w:r>
          </w:p>
          <w:p w:rsidR="00FF44ED" w:rsidRDefault="00FF44ED" w:rsidP="005B150E">
            <w:pPr>
              <w:pStyle w:val="ListParagraph"/>
              <w:ind w:left="0"/>
            </w:pPr>
          </w:p>
          <w:p w:rsidR="00FF44ED" w:rsidRPr="00937099" w:rsidRDefault="00FF44ED" w:rsidP="005B150E">
            <w:pPr>
              <w:pStyle w:val="ListParagraph"/>
              <w:ind w:left="0"/>
              <w:rPr>
                <w:b/>
              </w:rPr>
            </w:pPr>
            <w:r w:rsidRPr="00937099">
              <w:rPr>
                <w:b/>
              </w:rPr>
              <w:t>Review course for evidence</w:t>
            </w:r>
          </w:p>
          <w:p w:rsidR="00BA5E64" w:rsidRDefault="00BA5E64" w:rsidP="00BA5E64">
            <w:pPr>
              <w:pStyle w:val="ListParagraph"/>
              <w:numPr>
                <w:ilvl w:val="0"/>
                <w:numId w:val="12"/>
              </w:numPr>
            </w:pPr>
            <w:r>
              <w:t>Course Syllabus</w:t>
            </w:r>
          </w:p>
          <w:p w:rsidR="00BA5E64" w:rsidRDefault="00BA5E64" w:rsidP="00BA5E64">
            <w:pPr>
              <w:pStyle w:val="ListParagraph"/>
              <w:numPr>
                <w:ilvl w:val="0"/>
                <w:numId w:val="12"/>
              </w:numPr>
            </w:pPr>
            <w:r>
              <w:t>Retention Center</w:t>
            </w:r>
          </w:p>
          <w:p w:rsidR="00BA5E64" w:rsidRDefault="00BA5E64" w:rsidP="00BA5E64">
            <w:pPr>
              <w:pStyle w:val="ListParagraph"/>
              <w:numPr>
                <w:ilvl w:val="0"/>
                <w:numId w:val="12"/>
              </w:numPr>
            </w:pPr>
            <w:r>
              <w:t>Assignment details</w:t>
            </w:r>
          </w:p>
          <w:p w:rsidR="00FF44ED" w:rsidRDefault="00FF44ED" w:rsidP="005B150E">
            <w:pPr>
              <w:pStyle w:val="ListParagraph"/>
              <w:ind w:left="0"/>
            </w:pPr>
          </w:p>
        </w:tc>
        <w:tc>
          <w:tcPr>
            <w:tcW w:w="4788" w:type="dxa"/>
          </w:tcPr>
          <w:p w:rsidR="00567AB8" w:rsidRPr="00EC18AF" w:rsidRDefault="00567AB8" w:rsidP="00567AB8">
            <w:pPr>
              <w:pStyle w:val="ListParagraph"/>
              <w:ind w:left="0"/>
              <w:rPr>
                <w:b/>
              </w:rPr>
            </w:pPr>
            <w:r w:rsidRPr="00EC18AF">
              <w:rPr>
                <w:b/>
              </w:rPr>
              <w:lastRenderedPageBreak/>
              <w:t>Feedback for Faculty Member</w:t>
            </w:r>
          </w:p>
          <w:p w:rsidR="00567AB8" w:rsidRPr="00EC18AF" w:rsidRDefault="00567AB8" w:rsidP="00567AB8">
            <w:pPr>
              <w:pStyle w:val="ListParagraph"/>
              <w:ind w:left="0"/>
              <w:rPr>
                <w:b/>
              </w:rPr>
            </w:pPr>
            <w:r w:rsidRPr="00EC18AF">
              <w:rPr>
                <w:b/>
              </w:rPr>
              <w:t>Evidence</w:t>
            </w:r>
          </w:p>
          <w:p w:rsidR="00567AB8" w:rsidRDefault="00567AB8" w:rsidP="00567AB8">
            <w:pPr>
              <w:pStyle w:val="ListParagraph"/>
              <w:ind w:left="0"/>
            </w:pPr>
          </w:p>
          <w:p w:rsidR="00567AB8" w:rsidRDefault="00567AB8" w:rsidP="00567AB8">
            <w:pPr>
              <w:pStyle w:val="ListParagraph"/>
              <w:ind w:left="0"/>
            </w:pPr>
          </w:p>
          <w:p w:rsidR="00567AB8" w:rsidRDefault="00567AB8" w:rsidP="00567AB8">
            <w:pPr>
              <w:pStyle w:val="ListParagraph"/>
              <w:ind w:left="0"/>
            </w:pPr>
          </w:p>
          <w:p w:rsidR="00567AB8" w:rsidRPr="00EC18AF" w:rsidRDefault="00567AB8" w:rsidP="00567AB8">
            <w:pPr>
              <w:pStyle w:val="ListParagraph"/>
              <w:ind w:left="0"/>
              <w:rPr>
                <w:b/>
              </w:rPr>
            </w:pPr>
            <w:r w:rsidRPr="00EC18AF">
              <w:rPr>
                <w:b/>
              </w:rPr>
              <w:t>Strengths</w:t>
            </w:r>
          </w:p>
          <w:p w:rsidR="00567AB8" w:rsidRDefault="00567AB8" w:rsidP="00567AB8">
            <w:pPr>
              <w:pStyle w:val="ListParagraph"/>
              <w:ind w:left="0"/>
            </w:pPr>
          </w:p>
          <w:p w:rsidR="00567AB8" w:rsidRDefault="00567AB8" w:rsidP="00567AB8">
            <w:pPr>
              <w:pStyle w:val="ListParagraph"/>
              <w:ind w:left="0"/>
            </w:pPr>
          </w:p>
          <w:p w:rsidR="00567AB8" w:rsidRDefault="00567AB8" w:rsidP="00567AB8">
            <w:pPr>
              <w:pStyle w:val="ListParagraph"/>
              <w:ind w:left="0"/>
            </w:pPr>
          </w:p>
          <w:p w:rsidR="00567AB8" w:rsidRDefault="00567AB8" w:rsidP="00567AB8">
            <w:pPr>
              <w:pStyle w:val="ListParagraph"/>
              <w:ind w:left="0"/>
            </w:pPr>
          </w:p>
          <w:p w:rsidR="00567AB8" w:rsidRDefault="00567AB8" w:rsidP="00567AB8">
            <w:pPr>
              <w:pStyle w:val="ListParagraph"/>
              <w:ind w:left="0"/>
            </w:pPr>
          </w:p>
          <w:p w:rsidR="00567AB8" w:rsidRPr="00EC18AF" w:rsidRDefault="00567AB8" w:rsidP="00567AB8">
            <w:pPr>
              <w:pStyle w:val="ListParagraph"/>
              <w:ind w:left="0"/>
              <w:rPr>
                <w:b/>
              </w:rPr>
            </w:pPr>
            <w:r w:rsidRPr="00EC18AF">
              <w:rPr>
                <w:b/>
              </w:rPr>
              <w:t>Areas for improvement</w:t>
            </w:r>
          </w:p>
          <w:p w:rsidR="00567AB8" w:rsidRDefault="00567AB8" w:rsidP="00567AB8">
            <w:pPr>
              <w:pStyle w:val="ListParagraph"/>
              <w:ind w:left="0"/>
            </w:pPr>
          </w:p>
          <w:p w:rsidR="00567AB8" w:rsidRDefault="00567AB8" w:rsidP="00567AB8">
            <w:pPr>
              <w:pStyle w:val="ListParagraph"/>
              <w:ind w:left="0"/>
            </w:pPr>
          </w:p>
          <w:p w:rsidR="00567AB8" w:rsidRDefault="00567AB8" w:rsidP="00567AB8">
            <w:pPr>
              <w:pStyle w:val="ListParagraph"/>
              <w:ind w:left="0"/>
            </w:pPr>
          </w:p>
          <w:p w:rsidR="00567AB8" w:rsidRDefault="00567AB8" w:rsidP="00567AB8">
            <w:pPr>
              <w:pStyle w:val="ListParagraph"/>
              <w:ind w:left="0"/>
            </w:pPr>
          </w:p>
          <w:p w:rsidR="00567AB8" w:rsidRDefault="00567AB8" w:rsidP="00567AB8">
            <w:pPr>
              <w:pStyle w:val="ListParagraph"/>
              <w:ind w:left="0"/>
            </w:pPr>
          </w:p>
          <w:p w:rsidR="00567AB8" w:rsidRDefault="00567AB8" w:rsidP="005B150E">
            <w:pPr>
              <w:pStyle w:val="ListParagraph"/>
              <w:ind w:left="0"/>
            </w:pPr>
          </w:p>
        </w:tc>
      </w:tr>
      <w:tr w:rsidR="009477BE" w:rsidTr="005B150E">
        <w:tc>
          <w:tcPr>
            <w:tcW w:w="4788" w:type="dxa"/>
          </w:tcPr>
          <w:p w:rsidR="00567AB8" w:rsidRPr="007D2045" w:rsidRDefault="00844FA8" w:rsidP="005B150E">
            <w:pPr>
              <w:pStyle w:val="ListParagraph"/>
              <w:ind w:left="0"/>
              <w:rPr>
                <w:b/>
              </w:rPr>
            </w:pPr>
            <w:r w:rsidRPr="007D2045">
              <w:rPr>
                <w:b/>
              </w:rPr>
              <w:lastRenderedPageBreak/>
              <w:t>Expectations</w:t>
            </w:r>
          </w:p>
          <w:p w:rsidR="00844FA8" w:rsidRDefault="007D2045" w:rsidP="005B150E">
            <w:pPr>
              <w:pStyle w:val="ListParagraph"/>
              <w:ind w:left="0"/>
            </w:pPr>
            <w:r>
              <w:t>An instructor provides</w:t>
            </w:r>
            <w:r w:rsidR="00844FA8">
              <w:t xml:space="preserve"> clear expectations of course </w:t>
            </w:r>
            <w:r w:rsidR="00CF797D">
              <w:t>requirements</w:t>
            </w:r>
            <w:r w:rsidR="00844FA8">
              <w:t xml:space="preserve">. </w:t>
            </w:r>
            <w:r>
              <w:t>The course requirements are reasonable for students. The instructor also provides support to the student in order for them to meet the expectations.</w:t>
            </w:r>
          </w:p>
          <w:p w:rsidR="00E1588D" w:rsidRDefault="00E1588D" w:rsidP="005B150E">
            <w:pPr>
              <w:pStyle w:val="ListParagraph"/>
              <w:ind w:left="0"/>
            </w:pPr>
          </w:p>
          <w:p w:rsidR="00567AB8" w:rsidRDefault="00E1588D" w:rsidP="005B150E">
            <w:pPr>
              <w:pStyle w:val="ListParagraph"/>
              <w:ind w:left="0"/>
            </w:pPr>
            <w:r w:rsidRPr="00937099">
              <w:rPr>
                <w:b/>
              </w:rPr>
              <w:t>Examples of evidence to review in the course</w:t>
            </w:r>
            <w:r>
              <w:t>:</w:t>
            </w:r>
          </w:p>
          <w:p w:rsidR="00E1588D" w:rsidRDefault="00A5304D" w:rsidP="00A5304D">
            <w:pPr>
              <w:pStyle w:val="ListParagraph"/>
              <w:numPr>
                <w:ilvl w:val="0"/>
                <w:numId w:val="13"/>
              </w:numPr>
            </w:pPr>
            <w:r>
              <w:t>Explanation of student learning outcomes and how assignments align with course goals</w:t>
            </w:r>
          </w:p>
          <w:p w:rsidR="00A5304D" w:rsidRDefault="00A5304D" w:rsidP="00A5304D">
            <w:pPr>
              <w:pStyle w:val="ListParagraph"/>
              <w:numPr>
                <w:ilvl w:val="0"/>
                <w:numId w:val="13"/>
              </w:numPr>
            </w:pPr>
            <w:r>
              <w:t>Feedback provided to students in various formats such as written, audio or video feedback</w:t>
            </w:r>
          </w:p>
          <w:p w:rsidR="00A5304D" w:rsidRDefault="00A5304D" w:rsidP="00A5304D">
            <w:pPr>
              <w:pStyle w:val="ListParagraph"/>
              <w:numPr>
                <w:ilvl w:val="0"/>
                <w:numId w:val="13"/>
              </w:numPr>
            </w:pPr>
            <w:r>
              <w:t>Encourage critical thinking in assignments and course</w:t>
            </w:r>
          </w:p>
          <w:p w:rsidR="00A5304D" w:rsidRDefault="00A5304D" w:rsidP="00A5304D">
            <w:pPr>
              <w:pStyle w:val="ListParagraph"/>
              <w:numPr>
                <w:ilvl w:val="0"/>
                <w:numId w:val="13"/>
              </w:numPr>
            </w:pPr>
            <w:r>
              <w:t xml:space="preserve">Examples of exemplary work as well as non-exemplary </w:t>
            </w:r>
          </w:p>
          <w:p w:rsidR="00E1588D" w:rsidRDefault="00E1588D" w:rsidP="005B150E">
            <w:pPr>
              <w:pStyle w:val="ListParagraph"/>
              <w:ind w:left="0"/>
            </w:pPr>
          </w:p>
          <w:p w:rsidR="00E1588D" w:rsidRPr="00937099" w:rsidRDefault="00E1588D" w:rsidP="005B150E">
            <w:pPr>
              <w:pStyle w:val="ListParagraph"/>
              <w:ind w:left="0"/>
              <w:rPr>
                <w:b/>
              </w:rPr>
            </w:pPr>
            <w:r w:rsidRPr="00937099">
              <w:rPr>
                <w:b/>
              </w:rPr>
              <w:t>Review course for evidence</w:t>
            </w:r>
          </w:p>
          <w:p w:rsidR="00862A82" w:rsidRDefault="00862A82" w:rsidP="00862A82">
            <w:pPr>
              <w:pStyle w:val="ListParagraph"/>
              <w:numPr>
                <w:ilvl w:val="0"/>
                <w:numId w:val="14"/>
              </w:numPr>
            </w:pPr>
            <w:r>
              <w:t>Course Syllabus</w:t>
            </w:r>
          </w:p>
          <w:p w:rsidR="00862A82" w:rsidRDefault="00862A82" w:rsidP="00862A82">
            <w:pPr>
              <w:pStyle w:val="ListParagraph"/>
              <w:numPr>
                <w:ilvl w:val="0"/>
                <w:numId w:val="14"/>
              </w:numPr>
            </w:pPr>
            <w:r>
              <w:t>Assignments</w:t>
            </w:r>
          </w:p>
          <w:p w:rsidR="00862A82" w:rsidRDefault="00862A82" w:rsidP="00862A82">
            <w:pPr>
              <w:pStyle w:val="ListParagraph"/>
              <w:numPr>
                <w:ilvl w:val="0"/>
                <w:numId w:val="14"/>
              </w:numPr>
            </w:pPr>
            <w:r>
              <w:t>Retention Center</w:t>
            </w:r>
          </w:p>
          <w:p w:rsidR="00862A82" w:rsidRDefault="00862A82" w:rsidP="00862A82"/>
        </w:tc>
        <w:tc>
          <w:tcPr>
            <w:tcW w:w="4788" w:type="dxa"/>
          </w:tcPr>
          <w:p w:rsidR="00567AB8" w:rsidRPr="00EC18AF" w:rsidRDefault="00567AB8" w:rsidP="00567AB8">
            <w:pPr>
              <w:pStyle w:val="ListParagraph"/>
              <w:ind w:left="0"/>
              <w:rPr>
                <w:b/>
              </w:rPr>
            </w:pPr>
            <w:r w:rsidRPr="00EC18AF">
              <w:rPr>
                <w:b/>
              </w:rPr>
              <w:t>Feedback for Faculty Member</w:t>
            </w:r>
          </w:p>
          <w:p w:rsidR="00567AB8" w:rsidRPr="00EC18AF" w:rsidRDefault="00567AB8" w:rsidP="00567AB8">
            <w:pPr>
              <w:pStyle w:val="ListParagraph"/>
              <w:ind w:left="0"/>
              <w:rPr>
                <w:b/>
              </w:rPr>
            </w:pPr>
            <w:r w:rsidRPr="00EC18AF">
              <w:rPr>
                <w:b/>
              </w:rPr>
              <w:t>Evidence</w:t>
            </w:r>
          </w:p>
          <w:p w:rsidR="00567AB8" w:rsidRDefault="00567AB8" w:rsidP="00567AB8">
            <w:pPr>
              <w:pStyle w:val="ListParagraph"/>
              <w:ind w:left="0"/>
            </w:pPr>
          </w:p>
          <w:p w:rsidR="00567AB8" w:rsidRDefault="00567AB8" w:rsidP="00567AB8">
            <w:pPr>
              <w:pStyle w:val="ListParagraph"/>
              <w:ind w:left="0"/>
            </w:pPr>
          </w:p>
          <w:p w:rsidR="00567AB8" w:rsidRDefault="00567AB8" w:rsidP="00567AB8">
            <w:pPr>
              <w:pStyle w:val="ListParagraph"/>
              <w:ind w:left="0"/>
            </w:pPr>
          </w:p>
          <w:p w:rsidR="00567AB8" w:rsidRPr="00EC18AF" w:rsidRDefault="00567AB8" w:rsidP="00567AB8">
            <w:pPr>
              <w:pStyle w:val="ListParagraph"/>
              <w:ind w:left="0"/>
              <w:rPr>
                <w:b/>
              </w:rPr>
            </w:pPr>
            <w:r w:rsidRPr="00EC18AF">
              <w:rPr>
                <w:b/>
              </w:rPr>
              <w:t>Strengths</w:t>
            </w:r>
          </w:p>
          <w:p w:rsidR="00567AB8" w:rsidRDefault="00567AB8" w:rsidP="00567AB8">
            <w:pPr>
              <w:pStyle w:val="ListParagraph"/>
              <w:ind w:left="0"/>
            </w:pPr>
          </w:p>
          <w:p w:rsidR="00567AB8" w:rsidRDefault="00567AB8" w:rsidP="00567AB8">
            <w:pPr>
              <w:pStyle w:val="ListParagraph"/>
              <w:ind w:left="0"/>
            </w:pPr>
          </w:p>
          <w:p w:rsidR="00567AB8" w:rsidRDefault="00567AB8" w:rsidP="00567AB8">
            <w:pPr>
              <w:pStyle w:val="ListParagraph"/>
              <w:ind w:left="0"/>
            </w:pPr>
          </w:p>
          <w:p w:rsidR="00567AB8" w:rsidRDefault="00567AB8" w:rsidP="00567AB8">
            <w:pPr>
              <w:pStyle w:val="ListParagraph"/>
              <w:ind w:left="0"/>
            </w:pPr>
          </w:p>
          <w:p w:rsidR="00567AB8" w:rsidRDefault="00567AB8" w:rsidP="00567AB8">
            <w:pPr>
              <w:pStyle w:val="ListParagraph"/>
              <w:ind w:left="0"/>
            </w:pPr>
          </w:p>
          <w:p w:rsidR="00567AB8" w:rsidRPr="00EC18AF" w:rsidRDefault="00567AB8" w:rsidP="00567AB8">
            <w:pPr>
              <w:pStyle w:val="ListParagraph"/>
              <w:ind w:left="0"/>
              <w:rPr>
                <w:b/>
              </w:rPr>
            </w:pPr>
            <w:r w:rsidRPr="00EC18AF">
              <w:rPr>
                <w:b/>
              </w:rPr>
              <w:t>Areas for improvement</w:t>
            </w:r>
          </w:p>
          <w:p w:rsidR="00567AB8" w:rsidRDefault="00567AB8" w:rsidP="00567AB8">
            <w:pPr>
              <w:pStyle w:val="ListParagraph"/>
              <w:ind w:left="0"/>
            </w:pPr>
          </w:p>
          <w:p w:rsidR="00567AB8" w:rsidRDefault="00567AB8" w:rsidP="00567AB8">
            <w:pPr>
              <w:pStyle w:val="ListParagraph"/>
              <w:ind w:left="0"/>
            </w:pPr>
          </w:p>
          <w:p w:rsidR="00567AB8" w:rsidRDefault="00567AB8" w:rsidP="00567AB8">
            <w:pPr>
              <w:pStyle w:val="ListParagraph"/>
              <w:ind w:left="0"/>
            </w:pPr>
          </w:p>
          <w:p w:rsidR="00567AB8" w:rsidRDefault="00567AB8" w:rsidP="00567AB8">
            <w:pPr>
              <w:pStyle w:val="ListParagraph"/>
              <w:ind w:left="0"/>
            </w:pPr>
          </w:p>
          <w:p w:rsidR="00567AB8" w:rsidRDefault="00567AB8" w:rsidP="00567AB8">
            <w:pPr>
              <w:pStyle w:val="ListParagraph"/>
              <w:ind w:left="0"/>
            </w:pPr>
          </w:p>
          <w:p w:rsidR="00567AB8" w:rsidRDefault="00567AB8" w:rsidP="005B150E">
            <w:pPr>
              <w:pStyle w:val="ListParagraph"/>
              <w:ind w:left="0"/>
            </w:pPr>
          </w:p>
        </w:tc>
      </w:tr>
      <w:tr w:rsidR="009477BE" w:rsidTr="005B150E">
        <w:tc>
          <w:tcPr>
            <w:tcW w:w="4788" w:type="dxa"/>
          </w:tcPr>
          <w:p w:rsidR="00567AB8" w:rsidRPr="00445AE6" w:rsidRDefault="00567AB8" w:rsidP="005B150E">
            <w:pPr>
              <w:pStyle w:val="ListParagraph"/>
              <w:ind w:left="0"/>
              <w:rPr>
                <w:b/>
              </w:rPr>
            </w:pPr>
            <w:r w:rsidRPr="00445AE6">
              <w:rPr>
                <w:b/>
              </w:rPr>
              <w:t>Assessment</w:t>
            </w:r>
          </w:p>
          <w:p w:rsidR="00445AE6" w:rsidRDefault="00445AE6" w:rsidP="00445AE6">
            <w:pPr>
              <w:pStyle w:val="ListParagraph"/>
              <w:ind w:left="0"/>
            </w:pPr>
            <w:r>
              <w:t xml:space="preserve">Students have various learning styles. The instructor has created a variety of learning activities to facilitate learning. In order to assess students, various types of assessments are provided to the students. </w:t>
            </w:r>
          </w:p>
          <w:p w:rsidR="00445AE6" w:rsidRDefault="00445AE6" w:rsidP="00445AE6">
            <w:pPr>
              <w:pStyle w:val="ListParagraph"/>
              <w:ind w:left="0"/>
            </w:pPr>
          </w:p>
          <w:p w:rsidR="00445AE6" w:rsidRDefault="00445AE6" w:rsidP="00445AE6">
            <w:pPr>
              <w:pStyle w:val="ListParagraph"/>
              <w:ind w:left="0"/>
            </w:pPr>
            <w:r w:rsidRPr="00445AE6">
              <w:rPr>
                <w:b/>
              </w:rPr>
              <w:t>Examples of evidence to review in the course</w:t>
            </w:r>
            <w:r>
              <w:t>:</w:t>
            </w:r>
          </w:p>
          <w:p w:rsidR="00445AE6" w:rsidRDefault="00937099" w:rsidP="00937099">
            <w:pPr>
              <w:pStyle w:val="ListParagraph"/>
              <w:numPr>
                <w:ilvl w:val="0"/>
                <w:numId w:val="15"/>
              </w:numPr>
            </w:pPr>
            <w:r>
              <w:t>Various assessments</w:t>
            </w:r>
          </w:p>
          <w:p w:rsidR="00937099" w:rsidRDefault="00937099" w:rsidP="00937099">
            <w:pPr>
              <w:pStyle w:val="ListParagraph"/>
              <w:numPr>
                <w:ilvl w:val="0"/>
                <w:numId w:val="15"/>
              </w:numPr>
            </w:pPr>
            <w:r>
              <w:t>Alternative assessments</w:t>
            </w:r>
          </w:p>
          <w:p w:rsidR="00937099" w:rsidRDefault="00937099" w:rsidP="00937099">
            <w:pPr>
              <w:pStyle w:val="ListParagraph"/>
              <w:numPr>
                <w:ilvl w:val="0"/>
                <w:numId w:val="15"/>
              </w:numPr>
            </w:pPr>
            <w:r>
              <w:t xml:space="preserve">Additional material to supplement course </w:t>
            </w:r>
            <w:r>
              <w:lastRenderedPageBreak/>
              <w:t>content</w:t>
            </w:r>
          </w:p>
          <w:p w:rsidR="00937099" w:rsidRDefault="00937099" w:rsidP="00937099">
            <w:pPr>
              <w:pStyle w:val="ListParagraph"/>
              <w:numPr>
                <w:ilvl w:val="0"/>
                <w:numId w:val="15"/>
              </w:numPr>
            </w:pPr>
            <w:r>
              <w:t>Accommodation policies are offered for students in need</w:t>
            </w:r>
          </w:p>
          <w:p w:rsidR="00445AE6" w:rsidRDefault="00445AE6" w:rsidP="00445AE6">
            <w:pPr>
              <w:pStyle w:val="ListParagraph"/>
              <w:ind w:left="0"/>
            </w:pPr>
          </w:p>
          <w:p w:rsidR="00445AE6" w:rsidRPr="00445AE6" w:rsidRDefault="00445AE6" w:rsidP="00445AE6">
            <w:pPr>
              <w:pStyle w:val="ListParagraph"/>
              <w:ind w:left="0"/>
              <w:rPr>
                <w:b/>
              </w:rPr>
            </w:pPr>
            <w:r w:rsidRPr="00445AE6">
              <w:rPr>
                <w:b/>
              </w:rPr>
              <w:t>Review course for evidence</w:t>
            </w:r>
          </w:p>
          <w:p w:rsidR="00445AE6" w:rsidRDefault="00937099" w:rsidP="00937099">
            <w:pPr>
              <w:pStyle w:val="ListParagraph"/>
              <w:numPr>
                <w:ilvl w:val="0"/>
                <w:numId w:val="16"/>
              </w:numPr>
            </w:pPr>
            <w:r>
              <w:t>Syllabus</w:t>
            </w:r>
          </w:p>
          <w:p w:rsidR="00937099" w:rsidRDefault="00937099" w:rsidP="00937099">
            <w:pPr>
              <w:pStyle w:val="ListParagraph"/>
              <w:numPr>
                <w:ilvl w:val="0"/>
                <w:numId w:val="16"/>
              </w:numPr>
            </w:pPr>
            <w:r>
              <w:t>Assignments</w:t>
            </w:r>
          </w:p>
          <w:p w:rsidR="00937099" w:rsidRDefault="00937099" w:rsidP="00937099">
            <w:pPr>
              <w:pStyle w:val="ListParagraph"/>
              <w:numPr>
                <w:ilvl w:val="0"/>
                <w:numId w:val="16"/>
              </w:numPr>
            </w:pPr>
            <w:r>
              <w:t>Discussion boards</w:t>
            </w:r>
          </w:p>
          <w:p w:rsidR="00937099" w:rsidRDefault="00937099" w:rsidP="00937099">
            <w:pPr>
              <w:pStyle w:val="ListParagraph"/>
              <w:numPr>
                <w:ilvl w:val="0"/>
                <w:numId w:val="16"/>
              </w:numPr>
            </w:pPr>
            <w:r>
              <w:t>Supplemental material (transcripts, audio lectures)</w:t>
            </w:r>
          </w:p>
          <w:p w:rsidR="00445AE6" w:rsidRDefault="00445AE6" w:rsidP="00445AE6">
            <w:pPr>
              <w:pStyle w:val="ListParagraph"/>
              <w:ind w:left="0"/>
            </w:pPr>
          </w:p>
        </w:tc>
        <w:tc>
          <w:tcPr>
            <w:tcW w:w="4788" w:type="dxa"/>
          </w:tcPr>
          <w:p w:rsidR="00567AB8" w:rsidRPr="00EC18AF" w:rsidRDefault="00567AB8" w:rsidP="00567AB8">
            <w:pPr>
              <w:pStyle w:val="ListParagraph"/>
              <w:ind w:left="0"/>
              <w:rPr>
                <w:b/>
              </w:rPr>
            </w:pPr>
            <w:r w:rsidRPr="00EC18AF">
              <w:rPr>
                <w:b/>
              </w:rPr>
              <w:lastRenderedPageBreak/>
              <w:t>Feedback for Faculty Member</w:t>
            </w:r>
          </w:p>
          <w:p w:rsidR="00567AB8" w:rsidRPr="00EC18AF" w:rsidRDefault="00567AB8" w:rsidP="00567AB8">
            <w:pPr>
              <w:pStyle w:val="ListParagraph"/>
              <w:ind w:left="0"/>
              <w:rPr>
                <w:b/>
              </w:rPr>
            </w:pPr>
            <w:r w:rsidRPr="00EC18AF">
              <w:rPr>
                <w:b/>
              </w:rPr>
              <w:t>Evidence</w:t>
            </w:r>
          </w:p>
          <w:p w:rsidR="00567AB8" w:rsidRDefault="00567AB8" w:rsidP="00567AB8">
            <w:pPr>
              <w:pStyle w:val="ListParagraph"/>
              <w:ind w:left="0"/>
            </w:pPr>
          </w:p>
          <w:p w:rsidR="00567AB8" w:rsidRDefault="00567AB8" w:rsidP="00567AB8">
            <w:pPr>
              <w:pStyle w:val="ListParagraph"/>
              <w:ind w:left="0"/>
            </w:pPr>
          </w:p>
          <w:p w:rsidR="00567AB8" w:rsidRDefault="00567AB8" w:rsidP="00567AB8">
            <w:pPr>
              <w:pStyle w:val="ListParagraph"/>
              <w:ind w:left="0"/>
            </w:pPr>
          </w:p>
          <w:p w:rsidR="00567AB8" w:rsidRPr="00EC18AF" w:rsidRDefault="00567AB8" w:rsidP="00567AB8">
            <w:pPr>
              <w:pStyle w:val="ListParagraph"/>
              <w:ind w:left="0"/>
              <w:rPr>
                <w:b/>
              </w:rPr>
            </w:pPr>
            <w:r w:rsidRPr="00EC18AF">
              <w:rPr>
                <w:b/>
              </w:rPr>
              <w:t>Strengths</w:t>
            </w:r>
          </w:p>
          <w:p w:rsidR="00567AB8" w:rsidRDefault="00567AB8" w:rsidP="00567AB8">
            <w:pPr>
              <w:pStyle w:val="ListParagraph"/>
              <w:ind w:left="0"/>
            </w:pPr>
          </w:p>
          <w:p w:rsidR="00567AB8" w:rsidRDefault="00567AB8" w:rsidP="00567AB8">
            <w:pPr>
              <w:pStyle w:val="ListParagraph"/>
              <w:ind w:left="0"/>
            </w:pPr>
          </w:p>
          <w:p w:rsidR="00567AB8" w:rsidRDefault="00567AB8" w:rsidP="00567AB8">
            <w:pPr>
              <w:pStyle w:val="ListParagraph"/>
              <w:ind w:left="0"/>
            </w:pPr>
          </w:p>
          <w:p w:rsidR="00567AB8" w:rsidRDefault="00567AB8" w:rsidP="00567AB8">
            <w:pPr>
              <w:pStyle w:val="ListParagraph"/>
              <w:ind w:left="0"/>
            </w:pPr>
          </w:p>
          <w:p w:rsidR="00567AB8" w:rsidRDefault="00567AB8" w:rsidP="00567AB8">
            <w:pPr>
              <w:pStyle w:val="ListParagraph"/>
              <w:ind w:left="0"/>
            </w:pPr>
          </w:p>
          <w:p w:rsidR="00567AB8" w:rsidRPr="00EC18AF" w:rsidRDefault="00567AB8" w:rsidP="00567AB8">
            <w:pPr>
              <w:pStyle w:val="ListParagraph"/>
              <w:ind w:left="0"/>
              <w:rPr>
                <w:b/>
              </w:rPr>
            </w:pPr>
            <w:r w:rsidRPr="00EC18AF">
              <w:rPr>
                <w:b/>
              </w:rPr>
              <w:lastRenderedPageBreak/>
              <w:t>Areas for improvement</w:t>
            </w:r>
          </w:p>
          <w:p w:rsidR="00567AB8" w:rsidRDefault="00567AB8" w:rsidP="00567AB8">
            <w:pPr>
              <w:pStyle w:val="ListParagraph"/>
              <w:ind w:left="0"/>
            </w:pPr>
          </w:p>
          <w:p w:rsidR="00567AB8" w:rsidRDefault="00567AB8" w:rsidP="00567AB8">
            <w:pPr>
              <w:pStyle w:val="ListParagraph"/>
              <w:ind w:left="0"/>
            </w:pPr>
          </w:p>
          <w:p w:rsidR="00567AB8" w:rsidRDefault="00567AB8" w:rsidP="00567AB8">
            <w:pPr>
              <w:pStyle w:val="ListParagraph"/>
              <w:ind w:left="0"/>
            </w:pPr>
          </w:p>
          <w:p w:rsidR="00567AB8" w:rsidRDefault="00567AB8" w:rsidP="00567AB8">
            <w:pPr>
              <w:pStyle w:val="ListParagraph"/>
              <w:ind w:left="0"/>
            </w:pPr>
          </w:p>
          <w:p w:rsidR="00567AB8" w:rsidRDefault="00567AB8" w:rsidP="00567AB8">
            <w:pPr>
              <w:pStyle w:val="ListParagraph"/>
              <w:ind w:left="0"/>
            </w:pPr>
          </w:p>
          <w:p w:rsidR="00567AB8" w:rsidRDefault="00567AB8" w:rsidP="005B150E">
            <w:pPr>
              <w:pStyle w:val="ListParagraph"/>
              <w:ind w:left="0"/>
            </w:pPr>
          </w:p>
        </w:tc>
      </w:tr>
    </w:tbl>
    <w:p w:rsidR="005B150E" w:rsidRDefault="005B150E" w:rsidP="005B150E">
      <w:pPr>
        <w:pStyle w:val="ListParagraph"/>
      </w:pPr>
    </w:p>
    <w:p w:rsidR="00686098" w:rsidRDefault="00686098" w:rsidP="005B150E">
      <w:pPr>
        <w:pStyle w:val="ListParagraph"/>
      </w:pPr>
    </w:p>
    <w:p w:rsidR="003A5C19" w:rsidRDefault="003A5C19" w:rsidP="005B150E">
      <w:pPr>
        <w:pStyle w:val="ListParagraph"/>
      </w:pPr>
    </w:p>
    <w:p w:rsidR="00C9669D" w:rsidRDefault="00C9669D" w:rsidP="005B150E">
      <w:pPr>
        <w:pStyle w:val="ListParagraph"/>
      </w:pPr>
    </w:p>
    <w:p w:rsidR="00C9669D" w:rsidRDefault="00C9669D" w:rsidP="005B150E">
      <w:pPr>
        <w:pStyle w:val="ListParagraph"/>
      </w:pPr>
    </w:p>
    <w:p w:rsidR="00C9669D" w:rsidRDefault="00C9669D" w:rsidP="005B150E">
      <w:pPr>
        <w:pStyle w:val="ListParagraph"/>
      </w:pPr>
    </w:p>
    <w:p w:rsidR="00C9669D" w:rsidRDefault="00C9669D" w:rsidP="005B150E">
      <w:pPr>
        <w:pStyle w:val="ListParagraph"/>
      </w:pPr>
    </w:p>
    <w:p w:rsidR="00C9669D" w:rsidRDefault="00C9669D" w:rsidP="005B150E">
      <w:pPr>
        <w:pStyle w:val="ListParagraph"/>
      </w:pPr>
    </w:p>
    <w:p w:rsidR="00C9669D" w:rsidRDefault="00C9669D" w:rsidP="005B150E">
      <w:pPr>
        <w:pStyle w:val="ListParagraph"/>
      </w:pPr>
    </w:p>
    <w:p w:rsidR="00C9669D" w:rsidRDefault="00C9669D" w:rsidP="005B150E">
      <w:pPr>
        <w:pStyle w:val="ListParagraph"/>
      </w:pPr>
    </w:p>
    <w:p w:rsidR="00C9669D" w:rsidRDefault="00C9669D" w:rsidP="005B150E">
      <w:pPr>
        <w:pStyle w:val="ListParagraph"/>
      </w:pPr>
    </w:p>
    <w:p w:rsidR="00C9669D" w:rsidRDefault="00C9669D" w:rsidP="005B150E">
      <w:pPr>
        <w:pStyle w:val="ListParagraph"/>
      </w:pPr>
    </w:p>
    <w:p w:rsidR="00C9669D" w:rsidRDefault="00C9669D" w:rsidP="005B150E">
      <w:pPr>
        <w:pStyle w:val="ListParagraph"/>
      </w:pPr>
    </w:p>
    <w:p w:rsidR="00C9669D" w:rsidRDefault="00C9669D" w:rsidP="005B150E">
      <w:pPr>
        <w:pStyle w:val="ListParagraph"/>
      </w:pPr>
    </w:p>
    <w:p w:rsidR="00C9669D" w:rsidRDefault="00C9669D" w:rsidP="005B150E">
      <w:pPr>
        <w:pStyle w:val="ListParagraph"/>
      </w:pPr>
    </w:p>
    <w:p w:rsidR="00C9669D" w:rsidRDefault="00C9669D" w:rsidP="005B150E">
      <w:pPr>
        <w:pStyle w:val="ListParagraph"/>
      </w:pPr>
    </w:p>
    <w:p w:rsidR="00C9669D" w:rsidRDefault="00C9669D" w:rsidP="005B150E">
      <w:pPr>
        <w:pStyle w:val="ListParagraph"/>
      </w:pPr>
    </w:p>
    <w:p w:rsidR="00C9669D" w:rsidRDefault="00376757" w:rsidP="005B150E">
      <w:pPr>
        <w:pStyle w:val="ListParagraph"/>
      </w:pPr>
      <w:r>
        <w:t>Works Cited</w:t>
      </w:r>
    </w:p>
    <w:p w:rsidR="00376757" w:rsidRDefault="00376757" w:rsidP="005B150E">
      <w:pPr>
        <w:pStyle w:val="ListParagraph"/>
      </w:pPr>
      <w:r>
        <w:br/>
      </w:r>
      <w:proofErr w:type="gramStart"/>
      <w:r>
        <w:t>Pennsylvania State University.</w:t>
      </w:r>
      <w:proofErr w:type="gramEnd"/>
      <w:r>
        <w:t xml:space="preserve"> </w:t>
      </w:r>
      <w:proofErr w:type="gramStart"/>
      <w:r>
        <w:t>(2013). Faculty Peer Review of Online Teaching.</w:t>
      </w:r>
      <w:proofErr w:type="gramEnd"/>
      <w:r>
        <w:t xml:space="preserve"> Retrieved from </w:t>
      </w:r>
      <w:hyperlink r:id="rId8" w:history="1">
        <w:r w:rsidRPr="006A3BEE">
          <w:rPr>
            <w:rStyle w:val="Hyperlink"/>
          </w:rPr>
          <w:t>http://facdev.e-education.psu.edu/evaluate-revise/peerreviewonline</w:t>
        </w:r>
      </w:hyperlink>
      <w:r>
        <w:t xml:space="preserve"> </w:t>
      </w:r>
      <w:bookmarkStart w:id="0" w:name="_GoBack"/>
      <w:bookmarkEnd w:id="0"/>
    </w:p>
    <w:sectPr w:rsidR="00376757" w:rsidSect="00C9669D">
      <w:headerReference w:type="even" r:id="rId9"/>
      <w:headerReference w:type="default" r:id="rId10"/>
      <w:footerReference w:type="even" r:id="rId11"/>
      <w:footerReference w:type="default" r:id="rId12"/>
      <w:headerReference w:type="first" r:id="rId13"/>
      <w:footerReference w:type="first" r:id="rId14"/>
      <w:pgSz w:w="12240" w:h="15840"/>
      <w:pgMar w:top="1440" w:right="0" w:bottom="1440" w:left="1440"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1607" w:rsidRDefault="00EE1607" w:rsidP="00C9669D">
      <w:pPr>
        <w:spacing w:after="0" w:line="240" w:lineRule="auto"/>
      </w:pPr>
      <w:r>
        <w:separator/>
      </w:r>
    </w:p>
  </w:endnote>
  <w:endnote w:type="continuationSeparator" w:id="0">
    <w:p w:rsidR="00EE1607" w:rsidRDefault="00EE1607" w:rsidP="00C966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669D" w:rsidRDefault="00C9669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669D" w:rsidRDefault="00C9669D" w:rsidP="00C9669D">
    <w:pPr>
      <w:pStyle w:val="Footer"/>
      <w:ind w:left="-1350"/>
    </w:pPr>
    <w:r>
      <w:rPr>
        <w:noProof/>
      </w:rPr>
      <w:drawing>
        <wp:inline distT="0" distB="0" distL="0" distR="0" wp14:anchorId="64EB2EA8" wp14:editId="2D69C783">
          <wp:extent cx="7811455" cy="1804050"/>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C Logo.jpg"/>
                  <pic:cNvPicPr/>
                </pic:nvPicPr>
                <pic:blipFill>
                  <a:blip r:embed="rId1">
                    <a:extLst>
                      <a:ext uri="{28A0092B-C50C-407E-A947-70E740481C1C}">
                        <a14:useLocalDpi xmlns:a14="http://schemas.microsoft.com/office/drawing/2010/main" val="0"/>
                      </a:ext>
                    </a:extLst>
                  </a:blip>
                  <a:stretch>
                    <a:fillRect/>
                  </a:stretch>
                </pic:blipFill>
                <pic:spPr>
                  <a:xfrm>
                    <a:off x="0" y="0"/>
                    <a:ext cx="7825350" cy="1807259"/>
                  </a:xfrm>
                  <a:prstGeom prst="rect">
                    <a:avLst/>
                  </a:prstGeom>
                </pic:spPr>
              </pic:pic>
            </a:graphicData>
          </a:graphic>
        </wp:inline>
      </w:drawing>
    </w:r>
  </w:p>
  <w:p w:rsidR="00C9669D" w:rsidRDefault="00C9669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669D" w:rsidRDefault="00C9669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1607" w:rsidRDefault="00EE1607" w:rsidP="00C9669D">
      <w:pPr>
        <w:spacing w:after="0" w:line="240" w:lineRule="auto"/>
      </w:pPr>
      <w:r>
        <w:separator/>
      </w:r>
    </w:p>
  </w:footnote>
  <w:footnote w:type="continuationSeparator" w:id="0">
    <w:p w:rsidR="00EE1607" w:rsidRDefault="00EE1607" w:rsidP="00C966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669D" w:rsidRDefault="00C9669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669D" w:rsidRDefault="00C9669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669D" w:rsidRDefault="00C9669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F27DC"/>
    <w:multiLevelType w:val="hybridMultilevel"/>
    <w:tmpl w:val="9C947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1D0BB1"/>
    <w:multiLevelType w:val="hybridMultilevel"/>
    <w:tmpl w:val="83BA0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5F171D"/>
    <w:multiLevelType w:val="hybridMultilevel"/>
    <w:tmpl w:val="B5CA9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8762C5A"/>
    <w:multiLevelType w:val="hybridMultilevel"/>
    <w:tmpl w:val="505672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B0E714D"/>
    <w:multiLevelType w:val="hybridMultilevel"/>
    <w:tmpl w:val="F1C815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C296864"/>
    <w:multiLevelType w:val="hybridMultilevel"/>
    <w:tmpl w:val="351E5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5954AEB"/>
    <w:multiLevelType w:val="hybridMultilevel"/>
    <w:tmpl w:val="9E0A8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6E2441F"/>
    <w:multiLevelType w:val="hybridMultilevel"/>
    <w:tmpl w:val="3A428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08F7B91"/>
    <w:multiLevelType w:val="hybridMultilevel"/>
    <w:tmpl w:val="66C2A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1C01E88"/>
    <w:multiLevelType w:val="hybridMultilevel"/>
    <w:tmpl w:val="D8CE1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2F730BE"/>
    <w:multiLevelType w:val="hybridMultilevel"/>
    <w:tmpl w:val="4F946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7FB2D49"/>
    <w:multiLevelType w:val="hybridMultilevel"/>
    <w:tmpl w:val="F41454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B442DBD"/>
    <w:multiLevelType w:val="hybridMultilevel"/>
    <w:tmpl w:val="D1E25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2C63B77"/>
    <w:multiLevelType w:val="hybridMultilevel"/>
    <w:tmpl w:val="0BA8A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3FE00EB"/>
    <w:multiLevelType w:val="hybridMultilevel"/>
    <w:tmpl w:val="2506E2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6C3488C"/>
    <w:multiLevelType w:val="hybridMultilevel"/>
    <w:tmpl w:val="EACE8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0A032AD"/>
    <w:multiLevelType w:val="hybridMultilevel"/>
    <w:tmpl w:val="B3486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BDC7789"/>
    <w:multiLevelType w:val="hybridMultilevel"/>
    <w:tmpl w:val="0B60B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1"/>
  </w:num>
  <w:num w:numId="3">
    <w:abstractNumId w:val="13"/>
  </w:num>
  <w:num w:numId="4">
    <w:abstractNumId w:val="7"/>
  </w:num>
  <w:num w:numId="5">
    <w:abstractNumId w:val="9"/>
  </w:num>
  <w:num w:numId="6">
    <w:abstractNumId w:val="3"/>
  </w:num>
  <w:num w:numId="7">
    <w:abstractNumId w:val="4"/>
  </w:num>
  <w:num w:numId="8">
    <w:abstractNumId w:val="8"/>
  </w:num>
  <w:num w:numId="9">
    <w:abstractNumId w:val="12"/>
  </w:num>
  <w:num w:numId="10">
    <w:abstractNumId w:val="10"/>
  </w:num>
  <w:num w:numId="11">
    <w:abstractNumId w:val="17"/>
  </w:num>
  <w:num w:numId="12">
    <w:abstractNumId w:val="16"/>
  </w:num>
  <w:num w:numId="13">
    <w:abstractNumId w:val="5"/>
  </w:num>
  <w:num w:numId="14">
    <w:abstractNumId w:val="2"/>
  </w:num>
  <w:num w:numId="15">
    <w:abstractNumId w:val="15"/>
  </w:num>
  <w:num w:numId="16">
    <w:abstractNumId w:val="6"/>
  </w:num>
  <w:num w:numId="17">
    <w:abstractNumId w:val="1"/>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150E"/>
    <w:rsid w:val="00044D2F"/>
    <w:rsid w:val="0005175F"/>
    <w:rsid w:val="00054FB3"/>
    <w:rsid w:val="00207139"/>
    <w:rsid w:val="002C42E7"/>
    <w:rsid w:val="002D36FE"/>
    <w:rsid w:val="00376757"/>
    <w:rsid w:val="003939E1"/>
    <w:rsid w:val="0039431A"/>
    <w:rsid w:val="003A5C19"/>
    <w:rsid w:val="003E2ECB"/>
    <w:rsid w:val="00442093"/>
    <w:rsid w:val="00445AE6"/>
    <w:rsid w:val="00567AB8"/>
    <w:rsid w:val="005B150E"/>
    <w:rsid w:val="00646845"/>
    <w:rsid w:val="00686098"/>
    <w:rsid w:val="006A58A4"/>
    <w:rsid w:val="00715053"/>
    <w:rsid w:val="00735C0D"/>
    <w:rsid w:val="007D018F"/>
    <w:rsid w:val="007D2045"/>
    <w:rsid w:val="00844FA8"/>
    <w:rsid w:val="00862A82"/>
    <w:rsid w:val="008C6B26"/>
    <w:rsid w:val="008E4F69"/>
    <w:rsid w:val="00937099"/>
    <w:rsid w:val="009372BE"/>
    <w:rsid w:val="009477BE"/>
    <w:rsid w:val="00A5304D"/>
    <w:rsid w:val="00B41C0F"/>
    <w:rsid w:val="00BA1AA0"/>
    <w:rsid w:val="00BA5E64"/>
    <w:rsid w:val="00C00C7B"/>
    <w:rsid w:val="00C11891"/>
    <w:rsid w:val="00C9669D"/>
    <w:rsid w:val="00CF797D"/>
    <w:rsid w:val="00D90ED4"/>
    <w:rsid w:val="00DA261A"/>
    <w:rsid w:val="00DB2513"/>
    <w:rsid w:val="00DF44F4"/>
    <w:rsid w:val="00E02F82"/>
    <w:rsid w:val="00E1588D"/>
    <w:rsid w:val="00EB28B3"/>
    <w:rsid w:val="00EC18AF"/>
    <w:rsid w:val="00EE1607"/>
    <w:rsid w:val="00EE3810"/>
    <w:rsid w:val="00F07807"/>
    <w:rsid w:val="00FF44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150E"/>
    <w:pPr>
      <w:ind w:left="720"/>
      <w:contextualSpacing/>
    </w:pPr>
  </w:style>
  <w:style w:type="table" w:styleId="TableGrid">
    <w:name w:val="Table Grid"/>
    <w:basedOn w:val="TableNormal"/>
    <w:uiPriority w:val="59"/>
    <w:rsid w:val="005B15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966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669D"/>
  </w:style>
  <w:style w:type="paragraph" w:styleId="Footer">
    <w:name w:val="footer"/>
    <w:basedOn w:val="Normal"/>
    <w:link w:val="FooterChar"/>
    <w:uiPriority w:val="99"/>
    <w:unhideWhenUsed/>
    <w:rsid w:val="00C966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669D"/>
  </w:style>
  <w:style w:type="paragraph" w:styleId="BalloonText">
    <w:name w:val="Balloon Text"/>
    <w:basedOn w:val="Normal"/>
    <w:link w:val="BalloonTextChar"/>
    <w:uiPriority w:val="99"/>
    <w:semiHidden/>
    <w:unhideWhenUsed/>
    <w:rsid w:val="00C966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669D"/>
    <w:rPr>
      <w:rFonts w:ascii="Tahoma" w:hAnsi="Tahoma" w:cs="Tahoma"/>
      <w:sz w:val="16"/>
      <w:szCs w:val="16"/>
    </w:rPr>
  </w:style>
  <w:style w:type="character" w:styleId="Hyperlink">
    <w:name w:val="Hyperlink"/>
    <w:basedOn w:val="DefaultParagraphFont"/>
    <w:uiPriority w:val="99"/>
    <w:unhideWhenUsed/>
    <w:rsid w:val="0037675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150E"/>
    <w:pPr>
      <w:ind w:left="720"/>
      <w:contextualSpacing/>
    </w:pPr>
  </w:style>
  <w:style w:type="table" w:styleId="TableGrid">
    <w:name w:val="Table Grid"/>
    <w:basedOn w:val="TableNormal"/>
    <w:uiPriority w:val="59"/>
    <w:rsid w:val="005B15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966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669D"/>
  </w:style>
  <w:style w:type="paragraph" w:styleId="Footer">
    <w:name w:val="footer"/>
    <w:basedOn w:val="Normal"/>
    <w:link w:val="FooterChar"/>
    <w:uiPriority w:val="99"/>
    <w:unhideWhenUsed/>
    <w:rsid w:val="00C966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669D"/>
  </w:style>
  <w:style w:type="paragraph" w:styleId="BalloonText">
    <w:name w:val="Balloon Text"/>
    <w:basedOn w:val="Normal"/>
    <w:link w:val="BalloonTextChar"/>
    <w:uiPriority w:val="99"/>
    <w:semiHidden/>
    <w:unhideWhenUsed/>
    <w:rsid w:val="00C966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669D"/>
    <w:rPr>
      <w:rFonts w:ascii="Tahoma" w:hAnsi="Tahoma" w:cs="Tahoma"/>
      <w:sz w:val="16"/>
      <w:szCs w:val="16"/>
    </w:rPr>
  </w:style>
  <w:style w:type="character" w:styleId="Hyperlink">
    <w:name w:val="Hyperlink"/>
    <w:basedOn w:val="DefaultParagraphFont"/>
    <w:uiPriority w:val="99"/>
    <w:unhideWhenUsed/>
    <w:rsid w:val="0037675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facdev.e-education.psu.edu/evaluate-revise/peerreviewonline"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8</Pages>
  <Words>1338</Words>
  <Characters>7633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Lankisch</dc:creator>
  <cp:lastModifiedBy>Karen Lankisch</cp:lastModifiedBy>
  <cp:revision>3</cp:revision>
  <dcterms:created xsi:type="dcterms:W3CDTF">2015-03-24T20:44:00Z</dcterms:created>
  <dcterms:modified xsi:type="dcterms:W3CDTF">2015-03-24T20:51:00Z</dcterms:modified>
</cp:coreProperties>
</file>