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Release </w:t>
      </w:r>
      <w:r>
        <w:rPr>
          <w:spacing w:val="-6"/>
        </w:rPr>
        <w:t>of </w:t>
      </w:r>
      <w:r>
        <w:rPr/>
        <w:t>Promissory</w:t>
      </w:r>
      <w:r>
        <w:rPr>
          <w:spacing w:val="-106"/>
        </w:rPr>
        <w:t> </w:t>
      </w:r>
      <w:r>
        <w:rPr>
          <w:spacing w:val="-11"/>
        </w:rPr>
        <w:t>Note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4"/>
        <w:rPr>
          <w:rFonts w:ascii="Trebuchet MS"/>
          <w:sz w:val="28"/>
        </w:rPr>
      </w:pPr>
    </w:p>
    <w:p>
      <w:pPr>
        <w:pStyle w:val="BodyText"/>
        <w:spacing w:before="90"/>
        <w:ind w:left="100"/>
      </w:pPr>
      <w:r>
        <w:rPr/>
        <w:t>In consideration of full payment of the promissory note dated</w:t>
      </w:r>
    </w:p>
    <w:p>
      <w:pPr>
        <w:pStyle w:val="BodyText"/>
        <w:tabs>
          <w:tab w:pos="3699" w:val="left" w:leader="none"/>
          <w:tab w:pos="4779" w:val="left" w:leader="none"/>
          <w:tab w:pos="8439" w:val="left" w:leader="none"/>
        </w:tabs>
        <w:spacing w:before="14"/>
        <w:ind w:left="100"/>
      </w:pPr>
      <w:r>
        <w:rPr>
          <w:u w:val="single"/>
        </w:rPr>
        <w:t> </w:t>
        <w:tab/>
      </w:r>
      <w:r>
        <w:rPr/>
        <w:t> , 20</w:t>
      </w:r>
      <w:r>
        <w:rPr>
          <w:u w:val="single"/>
        </w:rPr>
        <w:t> </w:t>
        <w:tab/>
      </w:r>
      <w:r>
        <w:rPr/>
        <w:t>, in the face amount of $</w:t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tabs>
          <w:tab w:pos="6339" w:val="left" w:leader="none"/>
        </w:tabs>
        <w:spacing w:line="252" w:lineRule="auto" w:before="14"/>
        <w:ind w:left="100" w:right="1228"/>
      </w:pPr>
      <w:r>
        <w:rPr>
          <w:u w:val="single"/>
        </w:rPr>
        <w:t> </w:t>
        <w:tab/>
      </w:r>
      <w:r>
        <w:rPr/>
        <w:t> , </w:t>
      </w:r>
      <w:r>
        <w:rPr>
          <w:spacing w:val="-4"/>
        </w:rPr>
        <w:t>Noteholder, </w:t>
      </w:r>
      <w:r>
        <w:rPr/>
        <w:t>address: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BodyText"/>
        <w:ind w:left="100"/>
      </w:pPr>
      <w:r>
        <w:rPr/>
        <w:t>releases and discharges</w:t>
      </w:r>
    </w:p>
    <w:p>
      <w:pPr>
        <w:pStyle w:val="BodyText"/>
        <w:tabs>
          <w:tab w:pos="6339" w:val="left" w:leader="none"/>
        </w:tabs>
        <w:spacing w:line="252" w:lineRule="auto" w:before="14"/>
        <w:ind w:left="100" w:right="1378"/>
      </w:pPr>
      <w:r>
        <w:rPr>
          <w:u w:val="single"/>
        </w:rPr>
        <w:t> </w:t>
        <w:tab/>
      </w:r>
      <w:r>
        <w:rPr/>
        <w:t> , Borrower, address: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00"/>
      </w:pPr>
      <w:r>
        <w:rPr/>
        <w:t>from any claims or obligations on account of this note.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tabs>
          <w:tab w:pos="4399" w:val="left" w:leader="none"/>
          <w:tab w:pos="5479" w:val="left" w:leader="none"/>
        </w:tabs>
        <w:spacing w:line="504" w:lineRule="auto"/>
        <w:ind w:left="100" w:right="117"/>
      </w:pPr>
      <w:r>
        <w:rPr/>
        <w:t>The</w:t>
      </w:r>
      <w:r>
        <w:rPr>
          <w:spacing w:val="-12"/>
        </w:rPr>
        <w:t> </w:t>
      </w:r>
      <w:r>
        <w:rPr/>
        <w:t>party</w:t>
      </w:r>
      <w:r>
        <w:rPr>
          <w:spacing w:val="-12"/>
        </w:rPr>
        <w:t> </w:t>
      </w:r>
      <w:r>
        <w:rPr/>
        <w:t>signing</w:t>
      </w:r>
      <w:r>
        <w:rPr>
          <w:spacing w:val="-11"/>
        </w:rPr>
        <w:t> </w:t>
      </w:r>
      <w:r>
        <w:rPr/>
        <w:t>this</w:t>
      </w:r>
      <w:r>
        <w:rPr>
          <w:spacing w:val="-12"/>
        </w:rPr>
        <w:t> </w:t>
      </w:r>
      <w:r>
        <w:rPr/>
        <w:t>release</w:t>
      </w:r>
      <w:r>
        <w:rPr>
          <w:spacing w:val="-12"/>
        </w:rPr>
        <w:t> </w:t>
      </w:r>
      <w:r>
        <w:rPr/>
        <w:t>intends</w:t>
      </w:r>
      <w:r>
        <w:rPr>
          <w:spacing w:val="-11"/>
        </w:rPr>
        <w:t> </w:t>
      </w:r>
      <w:r>
        <w:rPr/>
        <w:t>that</w:t>
      </w:r>
      <w:r>
        <w:rPr>
          <w:spacing w:val="-12"/>
        </w:rPr>
        <w:t> </w:t>
      </w:r>
      <w:r>
        <w:rPr/>
        <w:t>it</w:t>
      </w:r>
      <w:r>
        <w:rPr>
          <w:spacing w:val="-12"/>
        </w:rPr>
        <w:t> </w:t>
      </w:r>
      <w:r>
        <w:rPr/>
        <w:t>bind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benefit</w:t>
      </w:r>
      <w:r>
        <w:rPr>
          <w:spacing w:val="-12"/>
        </w:rPr>
        <w:t> </w:t>
      </w:r>
      <w:r>
        <w:rPr/>
        <w:t>both</w:t>
      </w:r>
      <w:r>
        <w:rPr>
          <w:spacing w:val="-11"/>
        </w:rPr>
        <w:t> </w:t>
      </w:r>
      <w:r>
        <w:rPr/>
        <w:t>itself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any</w:t>
      </w:r>
      <w:r>
        <w:rPr>
          <w:spacing w:val="-12"/>
        </w:rPr>
        <w:t> </w:t>
      </w:r>
      <w:r>
        <w:rPr/>
        <w:t>successors. Dated:</w:t>
      </w:r>
      <w:r>
        <w:rPr>
          <w:u w:val="single"/>
        </w:rPr>
        <w:t> </w:t>
        <w:tab/>
      </w:r>
      <w:r>
        <w:rPr/>
        <w:t>, 20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  <w:r>
        <w:rPr/>
        <w:pict>
          <v:shape style="position:absolute;margin-left:87pt;margin-top:16.620005pt;width:174pt;height:.1pt;mso-position-horizontal-relative:page;mso-position-vertical-relative:paragraph;z-index:-15728640;mso-wrap-distance-left:0;mso-wrap-distance-right:0" coordorigin="1740,332" coordsize="3480,0" path="m1740,332l5220,33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61" w:lineRule="exact"/>
        <w:ind w:left="100"/>
      </w:pPr>
      <w:r>
        <w:rPr/>
        <w:t>Signature of Noteholder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  <w:r>
        <w:rPr/>
        <w:pict>
          <v:shape style="position:absolute;margin-left:87pt;margin-top:17.261271pt;width:174pt;height:.1pt;mso-position-horizontal-relative:page;mso-position-vertical-relative:paragraph;z-index:-15728128;mso-wrap-distance-left:0;mso-wrap-distance-right:0" coordorigin="1740,345" coordsize="3480,0" path="m1740,345l5220,345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61" w:lineRule="exact"/>
        <w:ind w:left="100"/>
      </w:pPr>
      <w:r>
        <w:rPr/>
        <w:t>Printed Name of Noteholder</w:t>
      </w:r>
    </w:p>
    <w:sectPr>
      <w:type w:val="continuous"/>
      <w:pgSz w:w="12240" w:h="15840"/>
      <w:pgMar w:top="1320" w:bottom="280" w:left="16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Title" w:type="paragraph">
    <w:name w:val="Title"/>
    <w:basedOn w:val="Normal"/>
    <w:uiPriority w:val="1"/>
    <w:qFormat/>
    <w:pPr>
      <w:spacing w:before="76"/>
      <w:ind w:left="100"/>
    </w:pPr>
    <w:rPr>
      <w:rFonts w:ascii="Trebuchet MS" w:hAnsi="Trebuchet MS" w:eastAsia="Trebuchet MS" w:cs="Trebuchet MS"/>
      <w:sz w:val="50"/>
      <w:szCs w:val="5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of promissory note.indd</dc:title>
  <dcterms:created xsi:type="dcterms:W3CDTF">2022-11-21T13:20:53Z</dcterms:created>
  <dcterms:modified xsi:type="dcterms:W3CDTF">2022-11-21T13:20:53Z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2003-11-11T00:00:00Z</vt:filetime>
  </property>
  <property fmtid="{D5CDD505-2E9C-101B-9397-08002B2CF9AE}" pid="3" name="Creator">
    <vt:lpwstr>Adobe InDesign 2.0.2</vt:lpwstr>
  </property>
  <property fmtid="{D5CDD505-2E9C-101B-9397-08002B2CF9AE}" pid="4" name="LastSaved">
    <vt:filetime>2022-11-21T00:00:00Z</vt:filetime>
  </property>
</Properties>
</file>