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98" w:rsidRDefault="008A719B" w:rsidP="00796698">
      <w:pPr>
        <w:widowControl w:val="0"/>
        <w:rPr>
          <w:rFonts w:ascii="Tahoma" w:hAnsi="Tahoma" w:cs="Tahoma"/>
          <w:sz w:val="24"/>
          <w:szCs w:val="24"/>
          <w:lang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103505</wp:posOffset>
                </wp:positionV>
                <wp:extent cx="1266825" cy="621030"/>
                <wp:effectExtent l="0" t="0" r="0" b="0"/>
                <wp:wrapSquare wrapText="bothSides"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34E" w:rsidRPr="00DB0001" w:rsidRDefault="0018134E" w:rsidP="005B0AAC">
                            <w:pPr>
                              <w:widowControl w:val="0"/>
                              <w:rPr>
                                <w:rFonts w:ascii="Tahoma" w:hAnsi="Tahoma" w:cs="Tahoma"/>
                                <w:lang/>
                              </w:rPr>
                            </w:pPr>
                            <w:r w:rsidRPr="00345C01">
                              <w:rPr>
                                <w:rFonts w:ascii="Tahoma" w:hAnsi="Tahoma" w:cs="Tahoma"/>
                                <w:sz w:val="24"/>
                                <w:szCs w:val="24"/>
                                <w:lang/>
                              </w:rPr>
                              <w:t>(</w:t>
                            </w:r>
                            <w:r w:rsidRPr="00AD5B58">
                              <w:rPr>
                                <w:rFonts w:ascii="Tahoma" w:hAnsi="Tahoma" w:cs="Tahoma"/>
                                <w:sz w:val="24"/>
                                <w:szCs w:val="24"/>
                                <w:highlight w:val="yellow"/>
                                <w:lang/>
                              </w:rPr>
                              <w:t>Place LDH logo here if desired</w:t>
                            </w:r>
                            <w:r w:rsidRPr="00345C01">
                              <w:rPr>
                                <w:rFonts w:ascii="Tahoma" w:hAnsi="Tahoma" w:cs="Tahoma"/>
                                <w:sz w:val="24"/>
                                <w:szCs w:val="24"/>
                                <w:lang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420pt;margin-top:8.15pt;width:99.7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609twIAALo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" filled="f" stroked="f">
                <v:textbox>
                  <w:txbxContent>
                    <w:p w:rsidR="0018134E" w:rsidRPr="00DB0001" w:rsidRDefault="0018134E" w:rsidP="005B0AAC">
                      <w:pPr>
                        <w:widowControl w:val="0"/>
                        <w:rPr>
                          <w:rFonts w:ascii="Tahoma" w:hAnsi="Tahoma" w:cs="Tahoma"/>
                          <w:lang/>
                        </w:rPr>
                      </w:pPr>
                      <w:r w:rsidRPr="00345C01">
                        <w:rPr>
                          <w:rFonts w:ascii="Tahoma" w:hAnsi="Tahoma" w:cs="Tahoma"/>
                          <w:sz w:val="24"/>
                          <w:szCs w:val="24"/>
                          <w:lang/>
                        </w:rPr>
                        <w:t>(</w:t>
                      </w:r>
                      <w:r w:rsidRPr="00AD5B58">
                        <w:rPr>
                          <w:rFonts w:ascii="Tahoma" w:hAnsi="Tahoma" w:cs="Tahoma"/>
                          <w:sz w:val="24"/>
                          <w:szCs w:val="24"/>
                          <w:highlight w:val="yellow"/>
                          <w:lang/>
                        </w:rPr>
                        <w:t>Place LDH logo here if desired</w:t>
                      </w:r>
                      <w:r w:rsidRPr="00345C01">
                        <w:rPr>
                          <w:rFonts w:ascii="Tahoma" w:hAnsi="Tahoma" w:cs="Tahoma"/>
                          <w:sz w:val="24"/>
                          <w:szCs w:val="24"/>
                          <w:lang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6698" w:rsidRPr="008A719B" w:rsidRDefault="00AD5B58" w:rsidP="000B77D1">
      <w:pPr>
        <w:widowControl w:val="0"/>
        <w:jc w:val="center"/>
        <w:rPr>
          <w:rFonts w:ascii="Tahoma" w:hAnsi="Tahoma" w:cs="Tahoma"/>
          <w:b/>
          <w:smallCaps/>
          <w:spacing w:val="20"/>
          <w:sz w:val="24"/>
          <w:szCs w:val="24"/>
          <w:lang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719B">
        <w:rPr>
          <w:rFonts w:ascii="Tahoma" w:hAnsi="Tahoma" w:cs="Tahoma"/>
          <w:b/>
          <w:smallCaps/>
          <w:spacing w:val="20"/>
          <w:sz w:val="24"/>
          <w:szCs w:val="24"/>
          <w:lang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APPENDIX A: </w:t>
      </w:r>
      <w:r w:rsidR="00BE1896" w:rsidRPr="008A719B">
        <w:rPr>
          <w:rFonts w:ascii="Tahoma" w:hAnsi="Tahoma" w:cs="Tahoma"/>
          <w:b/>
          <w:smallCaps/>
          <w:spacing w:val="20"/>
          <w:sz w:val="24"/>
          <w:szCs w:val="24"/>
          <w:lang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storyboard</w:t>
      </w:r>
      <w:r w:rsidR="001E2B97" w:rsidRPr="008A719B">
        <w:rPr>
          <w:rFonts w:ascii="Tahoma" w:hAnsi="Tahoma" w:cs="Tahoma"/>
          <w:b/>
          <w:smallCaps/>
          <w:spacing w:val="20"/>
          <w:sz w:val="24"/>
          <w:szCs w:val="24"/>
          <w:lang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79"/>
        <w:gridCol w:w="4689"/>
      </w:tblGrid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E20EFB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L</w:t>
            </w:r>
            <w:r w:rsidR="0018134E" w:rsidRPr="00BA2026">
              <w:rPr>
                <w:rFonts w:ascii="Tahoma" w:hAnsi="Tahoma" w:cs="Tahoma"/>
                <w:smallCaps/>
                <w:lang/>
              </w:rPr>
              <w:t>ocal Health Department Name: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Address: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Phone Number: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Size: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Population served: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Project Title: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</w:tbl>
    <w:p w:rsidR="00345C01" w:rsidRPr="00796698" w:rsidRDefault="00345C01" w:rsidP="00C7188E">
      <w:pPr>
        <w:widowControl w:val="0"/>
        <w:rPr>
          <w:rFonts w:ascii="Tahoma" w:hAnsi="Tahoma" w:cs="Tahoma"/>
          <w:sz w:val="24"/>
          <w:szCs w:val="24"/>
          <w:lang/>
        </w:rPr>
        <w:sectPr w:rsidR="00345C01" w:rsidRPr="00796698" w:rsidSect="00814D6C">
          <w:type w:val="continuous"/>
          <w:pgSz w:w="12240" w:h="15840" w:code="1"/>
          <w:pgMar w:top="360" w:right="1080" w:bottom="648" w:left="1080" w:header="360" w:footer="720" w:gutter="0"/>
          <w:cols w:space="720"/>
          <w:docGrid w:linePitch="326"/>
        </w:sectPr>
      </w:pPr>
    </w:p>
    <w:p w:rsidR="00BA2026" w:rsidRDefault="00BA2026" w:rsidP="00561F35">
      <w:pPr>
        <w:rPr>
          <w:rFonts w:ascii="Tahoma" w:hAnsi="Tahoma" w:cs="Tahoma"/>
        </w:rPr>
      </w:pPr>
    </w:p>
    <w:p w:rsidR="00BA2026" w:rsidRDefault="00BA2026" w:rsidP="00561F35">
      <w:pPr>
        <w:rPr>
          <w:rFonts w:ascii="Tahoma" w:hAnsi="Tahoma" w:cs="Tahoma"/>
        </w:rPr>
      </w:pPr>
    </w:p>
    <w:p w:rsidR="00183F69" w:rsidRDefault="00183F69" w:rsidP="00561F35">
      <w:pPr>
        <w:rPr>
          <w:rFonts w:ascii="Tahoma" w:hAnsi="Tahoma" w:cs="Tahoma"/>
        </w:rPr>
        <w:sectPr w:rsidR="00183F69" w:rsidSect="00814D6C">
          <w:type w:val="continuous"/>
          <w:pgSz w:w="12240" w:h="15840" w:code="1"/>
          <w:pgMar w:top="360" w:right="720" w:bottom="648" w:left="720" w:header="360" w:footer="720" w:gutter="0"/>
          <w:cols w:space="720"/>
          <w:docGrid w:linePitch="326"/>
        </w:sectPr>
      </w:pPr>
    </w:p>
    <w:p w:rsidR="00BA2026" w:rsidRPr="008C6974" w:rsidRDefault="00BA2026" w:rsidP="008C6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  <w:b/>
          <w:sz w:val="24"/>
          <w:szCs w:val="24"/>
        </w:rPr>
      </w:pPr>
      <w:r w:rsidRPr="008C6974">
        <w:rPr>
          <w:rFonts w:ascii="Tahoma" w:hAnsi="Tahoma" w:cs="Tahoma"/>
          <w:b/>
          <w:sz w:val="24"/>
          <w:szCs w:val="24"/>
        </w:rPr>
        <w:lastRenderedPageBreak/>
        <w:t>PLAN</w:t>
      </w:r>
    </w:p>
    <w:p w:rsidR="008C6974" w:rsidRDefault="00BA2026" w:rsidP="008C6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Identify an opportunity and</w:t>
      </w:r>
    </w:p>
    <w:p w:rsidR="00BA2026" w:rsidRDefault="00BA2026" w:rsidP="008C6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Plan for Improvement</w:t>
      </w:r>
    </w:p>
    <w:p w:rsidR="008C6974" w:rsidRDefault="008C6974" w:rsidP="00561F35">
      <w:pPr>
        <w:rPr>
          <w:rFonts w:ascii="Tahoma" w:hAnsi="Tahoma" w:cs="Tahoma"/>
        </w:rPr>
      </w:pPr>
    </w:p>
    <w:p w:rsidR="008C6974" w:rsidRDefault="008C6974" w:rsidP="008C6974">
      <w:pPr>
        <w:rPr>
          <w:rFonts w:ascii="Tahoma" w:hAnsi="Tahoma" w:cs="Tahoma"/>
          <w:b/>
        </w:rPr>
      </w:pPr>
      <w:r w:rsidRPr="008C6974">
        <w:rPr>
          <w:rFonts w:ascii="Tahoma" w:hAnsi="Tahoma" w:cs="Tahoma"/>
          <w:b/>
        </w:rPr>
        <w:t>1.</w:t>
      </w:r>
      <w:r>
        <w:rPr>
          <w:rFonts w:ascii="Tahoma" w:hAnsi="Tahoma" w:cs="Tahoma"/>
          <w:b/>
        </w:rPr>
        <w:t xml:space="preserve">  </w:t>
      </w:r>
      <w:r w:rsidRPr="008C6974">
        <w:rPr>
          <w:rFonts w:ascii="Tahoma" w:hAnsi="Tahoma" w:cs="Tahoma"/>
          <w:b/>
        </w:rPr>
        <w:t>Getting Started</w:t>
      </w:r>
    </w:p>
    <w:p w:rsidR="008C6974" w:rsidRDefault="00724DED" w:rsidP="008C6974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2.  Assembl</w:t>
      </w:r>
      <w:r w:rsidR="001E2B97">
        <w:rPr>
          <w:rFonts w:ascii="Tahoma" w:hAnsi="Tahoma" w:cs="Tahoma"/>
          <w:b/>
        </w:rPr>
        <w:t>e t</w:t>
      </w:r>
      <w:r>
        <w:rPr>
          <w:rFonts w:ascii="Tahoma" w:hAnsi="Tahoma" w:cs="Tahoma"/>
          <w:b/>
        </w:rPr>
        <w:t>he Team</w:t>
      </w:r>
    </w:p>
    <w:p w:rsidR="007109D6" w:rsidRDefault="007109D6" w:rsidP="007109D6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B67E86" w:rsidRDefault="00B67E86" w:rsidP="00B67E86">
      <w:pPr>
        <w:rPr>
          <w:rFonts w:ascii="Tahoma" w:hAnsi="Tahoma" w:cs="Tahoma"/>
        </w:rPr>
      </w:pPr>
    </w:p>
    <w:p w:rsidR="00B67E86" w:rsidRDefault="00B67E86" w:rsidP="00B67E8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3.  </w:t>
      </w:r>
      <w:r w:rsidRPr="00C03273">
        <w:rPr>
          <w:rFonts w:ascii="Tahoma" w:hAnsi="Tahoma" w:cs="Tahoma"/>
          <w:b/>
          <w:spacing w:val="-20"/>
        </w:rPr>
        <w:t>Examine the Current Approach</w:t>
      </w:r>
    </w:p>
    <w:p w:rsidR="00B67E86" w:rsidRDefault="00B67E86" w:rsidP="00B67E86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B67E86" w:rsidRDefault="00B67E86" w:rsidP="00B67E8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4.  </w:t>
      </w:r>
      <w:r>
        <w:rPr>
          <w:rFonts w:ascii="Tahoma" w:hAnsi="Tahoma" w:cs="Tahoma"/>
          <w:b/>
          <w:spacing w:val="-20"/>
        </w:rPr>
        <w:t>Identify Potential Solutions</w:t>
      </w:r>
    </w:p>
    <w:p w:rsidR="00C03273" w:rsidRDefault="00C03273" w:rsidP="00C03273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  <w:bookmarkStart w:id="0" w:name="_GoBack"/>
      <w:bookmarkEnd w:id="0"/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  </w:t>
      </w:r>
      <w:r>
        <w:rPr>
          <w:rFonts w:ascii="Tahoma" w:hAnsi="Tahoma" w:cs="Tahoma"/>
          <w:b/>
          <w:spacing w:val="-20"/>
        </w:rPr>
        <w:t>Develop an Improvement Theory</w:t>
      </w:r>
    </w:p>
    <w:p w:rsidR="00C03273" w:rsidRDefault="00C03273" w:rsidP="00C03273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5C1651" w:rsidRDefault="005C1651" w:rsidP="00C03273">
      <w:pPr>
        <w:rPr>
          <w:rFonts w:ascii="Tahoma" w:hAnsi="Tahoma" w:cs="Tahoma"/>
        </w:rPr>
      </w:pPr>
    </w:p>
    <w:p w:rsidR="00C03273" w:rsidRPr="008C6974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</w:t>
      </w:r>
    </w:p>
    <w:p w:rsidR="00C03273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Test the Theory for Improvement</w:t>
      </w:r>
    </w:p>
    <w:p w:rsidR="00C03273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  <w:b/>
        </w:rPr>
      </w:pPr>
    </w:p>
    <w:p w:rsidR="00C03273" w:rsidRDefault="00C03273" w:rsidP="00C0327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  Test the Theory</w:t>
      </w:r>
    </w:p>
    <w:p w:rsidR="00C03273" w:rsidRDefault="00C03273" w:rsidP="00C03273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FF6C95" w:rsidRDefault="00FF6C95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183F69" w:rsidRDefault="00183F69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Pr="008C6974" w:rsidRDefault="00AD5B58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CHECK</w:t>
      </w:r>
    </w:p>
    <w:p w:rsidR="000F3E64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Use Data to Study Results </w:t>
      </w:r>
    </w:p>
    <w:p w:rsidR="00C03273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of the Test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0F3E64" w:rsidP="00C0327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7</w:t>
      </w:r>
      <w:r w:rsidR="00C03273">
        <w:rPr>
          <w:rFonts w:ascii="Tahoma" w:hAnsi="Tahoma" w:cs="Tahoma"/>
          <w:b/>
        </w:rPr>
        <w:t xml:space="preserve">.  </w:t>
      </w:r>
      <w:r w:rsidR="00AD5B58">
        <w:rPr>
          <w:rFonts w:ascii="Tahoma" w:hAnsi="Tahoma" w:cs="Tahoma"/>
          <w:b/>
        </w:rPr>
        <w:t>Check</w:t>
      </w:r>
      <w:r>
        <w:rPr>
          <w:rFonts w:ascii="Tahoma" w:hAnsi="Tahoma" w:cs="Tahoma"/>
          <w:b/>
        </w:rPr>
        <w:t xml:space="preserve"> the Results</w:t>
      </w:r>
    </w:p>
    <w:p w:rsidR="00C03273" w:rsidRDefault="00C03273" w:rsidP="00C03273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0F3E64" w:rsidRPr="008C6974" w:rsidRDefault="000F3E64" w:rsidP="000F3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ACT</w:t>
      </w:r>
    </w:p>
    <w:p w:rsidR="000F3E64" w:rsidRDefault="000F3E64" w:rsidP="000F3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Standardize the Improvement and Establish Future Plans</w:t>
      </w:r>
    </w:p>
    <w:p w:rsidR="000F3E64" w:rsidRDefault="000F3E64" w:rsidP="000F3E64">
      <w:pPr>
        <w:rPr>
          <w:rFonts w:ascii="Tahoma" w:hAnsi="Tahoma" w:cs="Tahoma"/>
        </w:rPr>
      </w:pPr>
    </w:p>
    <w:p w:rsidR="000B77D1" w:rsidRDefault="000F3E64" w:rsidP="000F3E64">
      <w:pPr>
        <w:rPr>
          <w:rFonts w:ascii="Tahoma" w:hAnsi="Tahoma" w:cs="Tahoma"/>
          <w:b/>
          <w:spacing w:val="-10"/>
        </w:rPr>
      </w:pPr>
      <w:r>
        <w:rPr>
          <w:rFonts w:ascii="Tahoma" w:hAnsi="Tahoma" w:cs="Tahoma"/>
          <w:b/>
        </w:rPr>
        <w:t xml:space="preserve">8.  </w:t>
      </w:r>
      <w:r w:rsidRPr="005C1651">
        <w:rPr>
          <w:rFonts w:ascii="Tahoma" w:hAnsi="Tahoma" w:cs="Tahoma"/>
          <w:b/>
          <w:spacing w:val="-10"/>
        </w:rPr>
        <w:t xml:space="preserve">Standardize the Improvement </w:t>
      </w:r>
      <w:r w:rsidR="000B77D1">
        <w:rPr>
          <w:rFonts w:ascii="Tahoma" w:hAnsi="Tahoma" w:cs="Tahoma"/>
          <w:b/>
          <w:spacing w:val="-10"/>
        </w:rPr>
        <w:t xml:space="preserve">  </w:t>
      </w:r>
    </w:p>
    <w:p w:rsidR="000F3E64" w:rsidRDefault="000B77D1" w:rsidP="000F3E64">
      <w:pPr>
        <w:rPr>
          <w:rFonts w:ascii="Tahoma" w:hAnsi="Tahoma" w:cs="Tahoma"/>
          <w:b/>
        </w:rPr>
      </w:pPr>
      <w:r>
        <w:rPr>
          <w:rFonts w:ascii="Tahoma" w:hAnsi="Tahoma" w:cs="Tahoma"/>
          <w:b/>
          <w:spacing w:val="-10"/>
        </w:rPr>
        <w:t xml:space="preserve">       </w:t>
      </w:r>
      <w:r w:rsidR="000F3E64" w:rsidRPr="005C1651">
        <w:rPr>
          <w:rFonts w:ascii="Tahoma" w:hAnsi="Tahoma" w:cs="Tahoma"/>
          <w:b/>
          <w:spacing w:val="-10"/>
        </w:rPr>
        <w:t xml:space="preserve">or </w:t>
      </w:r>
      <w:r w:rsidR="001E2B97">
        <w:rPr>
          <w:rFonts w:ascii="Tahoma" w:hAnsi="Tahoma" w:cs="Tahoma"/>
          <w:b/>
          <w:spacing w:val="-10"/>
        </w:rPr>
        <w:t xml:space="preserve"> </w:t>
      </w:r>
      <w:r w:rsidR="000F3E64" w:rsidRPr="005C1651">
        <w:rPr>
          <w:rFonts w:ascii="Tahoma" w:hAnsi="Tahoma" w:cs="Tahoma"/>
          <w:b/>
          <w:spacing w:val="-10"/>
        </w:rPr>
        <w:t>Develo</w:t>
      </w:r>
      <w:r w:rsidR="005C1651" w:rsidRPr="005C1651">
        <w:rPr>
          <w:rFonts w:ascii="Tahoma" w:hAnsi="Tahoma" w:cs="Tahoma"/>
          <w:b/>
          <w:spacing w:val="-10"/>
        </w:rPr>
        <w:t>p</w:t>
      </w:r>
      <w:r w:rsidR="000F3E64" w:rsidRPr="005C1651">
        <w:rPr>
          <w:rFonts w:ascii="Tahoma" w:hAnsi="Tahoma" w:cs="Tahoma"/>
          <w:b/>
          <w:spacing w:val="-10"/>
        </w:rPr>
        <w:t xml:space="preserve"> New Theory</w:t>
      </w:r>
    </w:p>
    <w:p w:rsidR="000F3E64" w:rsidRDefault="000F3E64" w:rsidP="000F3E64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9.  Establish Future Plans</w:t>
      </w:r>
    </w:p>
    <w:p w:rsidR="000F3E64" w:rsidRDefault="000F3E64" w:rsidP="000F3E64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7109D6" w:rsidRPr="00796698" w:rsidRDefault="007109D6" w:rsidP="008C6974">
      <w:pPr>
        <w:rPr>
          <w:rFonts w:ascii="Tahoma" w:hAnsi="Tahoma" w:cs="Tahoma"/>
        </w:rPr>
      </w:pPr>
    </w:p>
    <w:sectPr w:rsidR="007109D6" w:rsidRPr="00796698" w:rsidSect="00814D6C">
      <w:type w:val="continuous"/>
      <w:pgSz w:w="12240" w:h="15840" w:code="1"/>
      <w:pgMar w:top="360" w:right="720" w:bottom="648" w:left="720" w:header="360" w:footer="720" w:gutter="0"/>
      <w:cols w:num="3" w:space="54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462"/>
    <w:multiLevelType w:val="hybridMultilevel"/>
    <w:tmpl w:val="1F5A1A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1B2E1F"/>
    <w:multiLevelType w:val="hybridMultilevel"/>
    <w:tmpl w:val="D3D07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32"/>
    <w:rsid w:val="00035942"/>
    <w:rsid w:val="0006321D"/>
    <w:rsid w:val="00071593"/>
    <w:rsid w:val="000769BD"/>
    <w:rsid w:val="0007746B"/>
    <w:rsid w:val="000B77D1"/>
    <w:rsid w:val="000C4A9D"/>
    <w:rsid w:val="000F3E64"/>
    <w:rsid w:val="00151089"/>
    <w:rsid w:val="00171B17"/>
    <w:rsid w:val="0018134E"/>
    <w:rsid w:val="00183F69"/>
    <w:rsid w:val="00195381"/>
    <w:rsid w:val="001A4E14"/>
    <w:rsid w:val="001A7654"/>
    <w:rsid w:val="001C3332"/>
    <w:rsid w:val="001E2B97"/>
    <w:rsid w:val="001E708F"/>
    <w:rsid w:val="00221947"/>
    <w:rsid w:val="002C70FC"/>
    <w:rsid w:val="002E7B65"/>
    <w:rsid w:val="003414AC"/>
    <w:rsid w:val="00345C01"/>
    <w:rsid w:val="00353022"/>
    <w:rsid w:val="003549A1"/>
    <w:rsid w:val="00397AAE"/>
    <w:rsid w:val="00482943"/>
    <w:rsid w:val="004B411C"/>
    <w:rsid w:val="004E44BE"/>
    <w:rsid w:val="004F7274"/>
    <w:rsid w:val="00561F35"/>
    <w:rsid w:val="00574477"/>
    <w:rsid w:val="00594F6E"/>
    <w:rsid w:val="005B0AAC"/>
    <w:rsid w:val="005C1651"/>
    <w:rsid w:val="005F6367"/>
    <w:rsid w:val="005F6D47"/>
    <w:rsid w:val="006502CE"/>
    <w:rsid w:val="0066529F"/>
    <w:rsid w:val="00674E26"/>
    <w:rsid w:val="0068758A"/>
    <w:rsid w:val="0069451C"/>
    <w:rsid w:val="006B2472"/>
    <w:rsid w:val="0070189F"/>
    <w:rsid w:val="00704DE2"/>
    <w:rsid w:val="007109D6"/>
    <w:rsid w:val="00724DED"/>
    <w:rsid w:val="00796698"/>
    <w:rsid w:val="007B6BEC"/>
    <w:rsid w:val="007C7423"/>
    <w:rsid w:val="00814D6C"/>
    <w:rsid w:val="008305E7"/>
    <w:rsid w:val="008A719B"/>
    <w:rsid w:val="008A7EF9"/>
    <w:rsid w:val="008C6974"/>
    <w:rsid w:val="0090201D"/>
    <w:rsid w:val="00934FB8"/>
    <w:rsid w:val="009908BA"/>
    <w:rsid w:val="009A6A32"/>
    <w:rsid w:val="009B008E"/>
    <w:rsid w:val="009D2401"/>
    <w:rsid w:val="009F765C"/>
    <w:rsid w:val="00A00BF1"/>
    <w:rsid w:val="00A96090"/>
    <w:rsid w:val="00AD5B58"/>
    <w:rsid w:val="00AF57F5"/>
    <w:rsid w:val="00B269C2"/>
    <w:rsid w:val="00B3232B"/>
    <w:rsid w:val="00B5527C"/>
    <w:rsid w:val="00B67E86"/>
    <w:rsid w:val="00B91E99"/>
    <w:rsid w:val="00BA2026"/>
    <w:rsid w:val="00BA3075"/>
    <w:rsid w:val="00BE1896"/>
    <w:rsid w:val="00BF3A39"/>
    <w:rsid w:val="00C03273"/>
    <w:rsid w:val="00C370E7"/>
    <w:rsid w:val="00C7188E"/>
    <w:rsid w:val="00C822A8"/>
    <w:rsid w:val="00C91870"/>
    <w:rsid w:val="00CD7CE5"/>
    <w:rsid w:val="00CE3449"/>
    <w:rsid w:val="00D240A5"/>
    <w:rsid w:val="00E20EFB"/>
    <w:rsid w:val="00E3529D"/>
    <w:rsid w:val="00EA4E2E"/>
    <w:rsid w:val="00EB4CAB"/>
    <w:rsid w:val="00ED0DE1"/>
    <w:rsid w:val="00FB5EF3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3332"/>
    <w:rPr>
      <w:color w:val="000000"/>
      <w:kern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81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3332"/>
    <w:rPr>
      <w:color w:val="000000"/>
      <w:kern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81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 Wood Johnson Foundation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cgoldsmith</dc:creator>
  <cp:lastModifiedBy>user</cp:lastModifiedBy>
  <cp:revision>2</cp:revision>
  <cp:lastPrinted>2008-06-05T18:06:00Z</cp:lastPrinted>
  <dcterms:created xsi:type="dcterms:W3CDTF">2015-10-26T17:30:00Z</dcterms:created>
  <dcterms:modified xsi:type="dcterms:W3CDTF">2015-10-26T17:30:00Z</dcterms:modified>
</cp:coreProperties>
</file>